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80" w:rsidRDefault="00B2359D">
      <w:pPr>
        <w:spacing w:before="183" w:line="320" w:lineRule="atLeast"/>
        <w:ind w:left="4023" w:right="3116" w:hanging="252"/>
        <w:rPr>
          <w:b/>
        </w:rPr>
      </w:pPr>
      <w:r>
        <w:rPr>
          <w:b/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-6223</wp:posOffset>
            </wp:positionV>
            <wp:extent cx="1181100" cy="14420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4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5835650</wp:posOffset>
            </wp:positionH>
            <wp:positionV relativeFrom="paragraph">
              <wp:posOffset>193802</wp:posOffset>
            </wp:positionV>
            <wp:extent cx="1515109" cy="124587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109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Частное общеобразовательное учреждение</w:t>
      </w:r>
      <w:r>
        <w:rPr>
          <w:b/>
          <w:spacing w:val="-14"/>
        </w:rPr>
        <w:t xml:space="preserve"> </w:t>
      </w:r>
      <w:r>
        <w:rPr>
          <w:b/>
        </w:rPr>
        <w:t>гимназия</w:t>
      </w:r>
      <w:r>
        <w:rPr>
          <w:b/>
          <w:spacing w:val="-14"/>
        </w:rPr>
        <w:t xml:space="preserve"> </w:t>
      </w:r>
      <w:r>
        <w:rPr>
          <w:b/>
        </w:rPr>
        <w:t>Томь"</w:t>
      </w:r>
    </w:p>
    <w:p w:rsidR="00F77780" w:rsidRDefault="00B2359D">
      <w:pPr>
        <w:spacing w:before="6"/>
        <w:ind w:left="4592" w:right="3116" w:hanging="1025"/>
        <w:rPr>
          <w:b/>
        </w:rPr>
      </w:pPr>
      <w:r>
        <w:rPr>
          <w:b/>
        </w:rPr>
        <w:t>634041,</w:t>
      </w:r>
      <w:r>
        <w:rPr>
          <w:b/>
          <w:spacing w:val="-8"/>
        </w:rPr>
        <w:t xml:space="preserve"> </w:t>
      </w:r>
      <w:r>
        <w:rPr>
          <w:b/>
        </w:rPr>
        <w:t>г.</w:t>
      </w:r>
      <w:r>
        <w:rPr>
          <w:b/>
          <w:spacing w:val="-6"/>
        </w:rPr>
        <w:t xml:space="preserve"> </w:t>
      </w:r>
      <w:r>
        <w:rPr>
          <w:b/>
        </w:rPr>
        <w:t>Томск,</w:t>
      </w:r>
      <w:r>
        <w:rPr>
          <w:b/>
          <w:spacing w:val="-6"/>
        </w:rPr>
        <w:t xml:space="preserve"> </w:t>
      </w:r>
      <w:r>
        <w:rPr>
          <w:b/>
        </w:rPr>
        <w:t>ул.</w:t>
      </w:r>
      <w:r>
        <w:rPr>
          <w:b/>
          <w:spacing w:val="-6"/>
        </w:rPr>
        <w:t xml:space="preserve"> </w:t>
      </w:r>
      <w:r>
        <w:rPr>
          <w:b/>
        </w:rPr>
        <w:t>Карташова</w:t>
      </w:r>
      <w:r>
        <w:rPr>
          <w:b/>
          <w:spacing w:val="-6"/>
        </w:rPr>
        <w:t xml:space="preserve"> </w:t>
      </w:r>
      <w:r>
        <w:rPr>
          <w:b/>
        </w:rPr>
        <w:t xml:space="preserve">68/1 </w:t>
      </w:r>
      <w:r>
        <w:rPr>
          <w:b/>
          <w:spacing w:val="-2"/>
        </w:rPr>
        <w:t>ОРГКОМИТЕТ</w:t>
      </w:r>
    </w:p>
    <w:p w:rsidR="00F77780" w:rsidRDefault="00B2359D">
      <w:pPr>
        <w:spacing w:line="251" w:lineRule="exact"/>
        <w:ind w:left="3047"/>
        <w:rPr>
          <w:b/>
        </w:rPr>
      </w:pPr>
      <w:r>
        <w:rPr>
          <w:b/>
        </w:rPr>
        <w:t>«Дней</w:t>
      </w:r>
      <w:r>
        <w:rPr>
          <w:b/>
          <w:spacing w:val="-6"/>
        </w:rPr>
        <w:t xml:space="preserve"> </w:t>
      </w:r>
      <w:r>
        <w:rPr>
          <w:b/>
        </w:rPr>
        <w:t>славянской</w:t>
      </w:r>
      <w:r>
        <w:rPr>
          <w:b/>
          <w:spacing w:val="-5"/>
        </w:rPr>
        <w:t xml:space="preserve"> </w:t>
      </w:r>
      <w:r>
        <w:rPr>
          <w:b/>
        </w:rPr>
        <w:t>письменности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культуры»,</w:t>
      </w:r>
    </w:p>
    <w:p w:rsidR="00F77780" w:rsidRDefault="00B2359D">
      <w:pPr>
        <w:spacing w:line="252" w:lineRule="exact"/>
        <w:ind w:left="3157"/>
        <w:rPr>
          <w:b/>
        </w:rPr>
      </w:pPr>
      <w:r>
        <w:rPr>
          <w:b/>
        </w:rPr>
        <w:t>XXX</w:t>
      </w:r>
      <w:r w:rsidR="000E11E5">
        <w:rPr>
          <w:b/>
          <w:lang w:val="en-US"/>
        </w:rPr>
        <w:t>V</w:t>
      </w:r>
      <w:r>
        <w:rPr>
          <w:b/>
        </w:rPr>
        <w:t>I</w:t>
      </w:r>
      <w:r>
        <w:rPr>
          <w:b/>
          <w:spacing w:val="44"/>
        </w:rPr>
        <w:t xml:space="preserve"> </w:t>
      </w:r>
      <w:r>
        <w:rPr>
          <w:b/>
        </w:rPr>
        <w:t>«Духовно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исторических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чтений</w:t>
      </w:r>
    </w:p>
    <w:p w:rsidR="00F77780" w:rsidRDefault="00B2359D">
      <w:pPr>
        <w:spacing w:before="2"/>
        <w:ind w:left="2407"/>
        <w:rPr>
          <w:b/>
          <w:sz w:val="20"/>
        </w:rPr>
      </w:pPr>
      <w:r>
        <w:rPr>
          <w:b/>
        </w:rPr>
        <w:t>памяти</w:t>
      </w:r>
      <w:r>
        <w:rPr>
          <w:b/>
          <w:spacing w:val="-10"/>
        </w:rPr>
        <w:t xml:space="preserve"> </w:t>
      </w:r>
      <w:r>
        <w:rPr>
          <w:b/>
        </w:rPr>
        <w:t>святых</w:t>
      </w:r>
      <w:r>
        <w:rPr>
          <w:b/>
          <w:spacing w:val="-6"/>
        </w:rPr>
        <w:t xml:space="preserve"> </w:t>
      </w:r>
      <w:r>
        <w:rPr>
          <w:b/>
        </w:rPr>
        <w:t>равноапостольных</w:t>
      </w:r>
      <w:r>
        <w:rPr>
          <w:b/>
          <w:spacing w:val="-6"/>
        </w:rPr>
        <w:t xml:space="preserve"> </w:t>
      </w:r>
      <w:r>
        <w:rPr>
          <w:b/>
        </w:rPr>
        <w:t>Кирилла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Мефодия</w:t>
      </w:r>
      <w:r>
        <w:rPr>
          <w:b/>
          <w:spacing w:val="-2"/>
          <w:sz w:val="20"/>
        </w:rPr>
        <w:t>»</w:t>
      </w:r>
    </w:p>
    <w:p w:rsidR="00F77780" w:rsidRDefault="00F77780">
      <w:pPr>
        <w:pStyle w:val="a3"/>
        <w:rPr>
          <w:b/>
          <w:sz w:val="28"/>
        </w:rPr>
      </w:pPr>
    </w:p>
    <w:p w:rsidR="00F77780" w:rsidRDefault="00F77780">
      <w:pPr>
        <w:pStyle w:val="a3"/>
        <w:rPr>
          <w:b/>
          <w:sz w:val="28"/>
        </w:rPr>
      </w:pPr>
    </w:p>
    <w:p w:rsidR="00F77780" w:rsidRDefault="00F77780">
      <w:pPr>
        <w:pStyle w:val="a3"/>
        <w:spacing w:before="244"/>
        <w:rPr>
          <w:b/>
          <w:sz w:val="28"/>
        </w:rPr>
      </w:pPr>
    </w:p>
    <w:p w:rsidR="00F77780" w:rsidRDefault="00B2359D">
      <w:pPr>
        <w:ind w:left="425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F77780" w:rsidRDefault="00B2359D">
      <w:pPr>
        <w:spacing w:before="4" w:line="322" w:lineRule="exact"/>
        <w:ind w:left="425" w:right="1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региональной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научно-практической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конференции</w:t>
      </w:r>
    </w:p>
    <w:p w:rsidR="00F77780" w:rsidRDefault="00B2359D">
      <w:pPr>
        <w:ind w:left="425" w:right="4"/>
        <w:jc w:val="center"/>
        <w:rPr>
          <w:b/>
          <w:sz w:val="28"/>
        </w:rPr>
      </w:pPr>
      <w:r>
        <w:rPr>
          <w:b/>
          <w:sz w:val="28"/>
        </w:rPr>
        <w:t>«В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начале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-2"/>
          <w:sz w:val="28"/>
        </w:rPr>
        <w:t xml:space="preserve"> Слово»</w:t>
      </w:r>
    </w:p>
    <w:p w:rsidR="00F77780" w:rsidRDefault="00B2359D">
      <w:pPr>
        <w:pStyle w:val="1"/>
        <w:numPr>
          <w:ilvl w:val="0"/>
          <w:numId w:val="4"/>
        </w:numPr>
        <w:tabs>
          <w:tab w:val="left" w:pos="825"/>
        </w:tabs>
        <w:spacing w:before="281"/>
        <w:ind w:left="825" w:hanging="261"/>
        <w:jc w:val="left"/>
      </w:pPr>
      <w:r>
        <w:t>Общие</w:t>
      </w:r>
      <w:r>
        <w:rPr>
          <w:spacing w:val="-17"/>
        </w:rPr>
        <w:t xml:space="preserve"> </w:t>
      </w:r>
      <w:r>
        <w:rPr>
          <w:spacing w:val="-2"/>
        </w:rPr>
        <w:t>положения</w:t>
      </w:r>
    </w:p>
    <w:p w:rsidR="00F77780" w:rsidRDefault="00B2359D">
      <w:pPr>
        <w:pStyle w:val="a3"/>
        <w:spacing w:before="269"/>
        <w:ind w:left="564" w:right="1120" w:firstLine="708"/>
        <w:jc w:val="both"/>
      </w:pPr>
      <w:r>
        <w:t>Настоящее</w:t>
      </w:r>
      <w:r>
        <w:rPr>
          <w:spacing w:val="-1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статус, цели,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проведения региональной</w:t>
      </w:r>
      <w:r>
        <w:rPr>
          <w:spacing w:val="-3"/>
        </w:rPr>
        <w:t xml:space="preserve"> </w:t>
      </w:r>
      <w:r>
        <w:t>научно-практической</w:t>
      </w:r>
      <w:r>
        <w:rPr>
          <w:spacing w:val="-5"/>
        </w:rPr>
        <w:t xml:space="preserve"> </w:t>
      </w:r>
      <w:r>
        <w:t>конференции</w:t>
      </w:r>
      <w:r>
        <w:rPr>
          <w:spacing w:val="-4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Слово..»</w:t>
      </w:r>
      <w:r>
        <w:rPr>
          <w:spacing w:val="-5"/>
        </w:rPr>
        <w:t xml:space="preserve"> </w:t>
      </w:r>
      <w:r>
        <w:t>(далее – Конференция) в рамках «Дней славянской письменности и культуры».</w:t>
      </w:r>
    </w:p>
    <w:p w:rsidR="00F77780" w:rsidRDefault="00B2359D">
      <w:pPr>
        <w:pStyle w:val="a3"/>
        <w:ind w:left="927" w:right="847" w:firstLine="348"/>
        <w:jc w:val="both"/>
      </w:pPr>
      <w:r>
        <w:t>Цель Конференции: популяризация и распространение опыта проектно- исследовательской деятельности обучающихся образовательных учреждений Томской области.</w:t>
      </w:r>
    </w:p>
    <w:p w:rsidR="00F77780" w:rsidRDefault="00B2359D">
      <w:pPr>
        <w:pStyle w:val="a3"/>
        <w:spacing w:before="4"/>
        <w:ind w:left="1275"/>
        <w:jc w:val="both"/>
      </w:pPr>
      <w:r>
        <w:t>Задачи</w:t>
      </w:r>
      <w:r>
        <w:rPr>
          <w:spacing w:val="-14"/>
        </w:rPr>
        <w:t xml:space="preserve"> </w:t>
      </w:r>
      <w:r>
        <w:rPr>
          <w:spacing w:val="-2"/>
        </w:rPr>
        <w:t>Конференции:</w:t>
      </w:r>
    </w:p>
    <w:p w:rsidR="00F77780" w:rsidRDefault="00B2359D">
      <w:pPr>
        <w:pStyle w:val="a4"/>
        <w:numPr>
          <w:ilvl w:val="1"/>
          <w:numId w:val="4"/>
        </w:numPr>
        <w:tabs>
          <w:tab w:val="left" w:pos="1287"/>
          <w:tab w:val="left" w:pos="3226"/>
          <w:tab w:val="left" w:pos="3670"/>
          <w:tab w:val="left" w:pos="5521"/>
          <w:tab w:val="left" w:pos="6767"/>
          <w:tab w:val="left" w:pos="8975"/>
          <w:tab w:val="left" w:pos="10087"/>
        </w:tabs>
        <w:spacing w:before="9" w:line="237" w:lineRule="auto"/>
        <w:ind w:right="857"/>
        <w:rPr>
          <w:sz w:val="26"/>
        </w:rPr>
      </w:pPr>
      <w:r>
        <w:rPr>
          <w:spacing w:val="-2"/>
          <w:sz w:val="26"/>
        </w:rPr>
        <w:t>формирование</w:t>
      </w:r>
      <w:r>
        <w:rPr>
          <w:sz w:val="26"/>
        </w:rPr>
        <w:tab/>
      </w:r>
      <w:r>
        <w:rPr>
          <w:spacing w:val="-10"/>
          <w:sz w:val="26"/>
        </w:rPr>
        <w:t>у</w:t>
      </w:r>
      <w:r>
        <w:rPr>
          <w:sz w:val="26"/>
        </w:rPr>
        <w:tab/>
      </w:r>
      <w:r>
        <w:rPr>
          <w:spacing w:val="-2"/>
          <w:sz w:val="26"/>
        </w:rPr>
        <w:t>обучающихся</w:t>
      </w:r>
      <w:r>
        <w:rPr>
          <w:sz w:val="26"/>
        </w:rPr>
        <w:tab/>
      </w:r>
      <w:r>
        <w:rPr>
          <w:spacing w:val="-2"/>
          <w:sz w:val="26"/>
        </w:rPr>
        <w:t>навыков</w:t>
      </w:r>
      <w:r>
        <w:rPr>
          <w:sz w:val="26"/>
        </w:rPr>
        <w:tab/>
      </w:r>
      <w:r>
        <w:rPr>
          <w:spacing w:val="-2"/>
          <w:sz w:val="26"/>
        </w:rPr>
        <w:t>самостоятельной</w:t>
      </w:r>
      <w:r>
        <w:rPr>
          <w:sz w:val="26"/>
        </w:rPr>
        <w:tab/>
      </w:r>
      <w:r>
        <w:rPr>
          <w:spacing w:val="-2"/>
          <w:sz w:val="26"/>
        </w:rPr>
        <w:t>работы</w:t>
      </w:r>
      <w:r>
        <w:rPr>
          <w:sz w:val="26"/>
        </w:rPr>
        <w:tab/>
      </w:r>
      <w:r>
        <w:rPr>
          <w:spacing w:val="-10"/>
          <w:sz w:val="26"/>
        </w:rPr>
        <w:t xml:space="preserve">с </w:t>
      </w:r>
      <w:r>
        <w:rPr>
          <w:sz w:val="26"/>
        </w:rPr>
        <w:t>информационными, статистическими и аналитическими материалами;</w:t>
      </w:r>
    </w:p>
    <w:p w:rsidR="00F77780" w:rsidRDefault="00B2359D">
      <w:pPr>
        <w:pStyle w:val="a4"/>
        <w:numPr>
          <w:ilvl w:val="1"/>
          <w:numId w:val="4"/>
        </w:numPr>
        <w:tabs>
          <w:tab w:val="left" w:pos="1287"/>
        </w:tabs>
        <w:spacing w:line="312" w:lineRule="exact"/>
        <w:rPr>
          <w:sz w:val="26"/>
        </w:rPr>
      </w:pPr>
      <w:r>
        <w:rPr>
          <w:spacing w:val="-2"/>
          <w:sz w:val="26"/>
        </w:rPr>
        <w:t>формирование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исследовательской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компетентности</w:t>
      </w:r>
      <w:r>
        <w:rPr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:rsidR="00F77780" w:rsidRDefault="00B2359D">
      <w:pPr>
        <w:pStyle w:val="a4"/>
        <w:numPr>
          <w:ilvl w:val="1"/>
          <w:numId w:val="4"/>
        </w:numPr>
        <w:tabs>
          <w:tab w:val="left" w:pos="1287"/>
        </w:tabs>
        <w:spacing w:before="1" w:line="318" w:lineRule="exact"/>
        <w:rPr>
          <w:sz w:val="26"/>
        </w:rPr>
      </w:pPr>
      <w:r>
        <w:rPr>
          <w:sz w:val="26"/>
        </w:rPr>
        <w:t>активизация</w:t>
      </w:r>
      <w:r>
        <w:rPr>
          <w:spacing w:val="-17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-14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:rsidR="00F77780" w:rsidRDefault="00B2359D">
      <w:pPr>
        <w:pStyle w:val="a4"/>
        <w:numPr>
          <w:ilvl w:val="1"/>
          <w:numId w:val="4"/>
        </w:numPr>
        <w:tabs>
          <w:tab w:val="left" w:pos="1287"/>
        </w:tabs>
        <w:spacing w:line="317" w:lineRule="exact"/>
        <w:rPr>
          <w:sz w:val="26"/>
        </w:rPr>
      </w:pPr>
      <w:r>
        <w:rPr>
          <w:spacing w:val="-2"/>
          <w:sz w:val="26"/>
        </w:rPr>
        <w:t>выявление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одаренных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детей;</w:t>
      </w:r>
    </w:p>
    <w:p w:rsidR="00F77780" w:rsidRDefault="00B2359D">
      <w:pPr>
        <w:pStyle w:val="a4"/>
        <w:numPr>
          <w:ilvl w:val="1"/>
          <w:numId w:val="4"/>
        </w:numPr>
        <w:tabs>
          <w:tab w:val="left" w:pos="1287"/>
        </w:tabs>
        <w:spacing w:line="318" w:lineRule="exact"/>
        <w:rPr>
          <w:sz w:val="26"/>
        </w:rPr>
      </w:pPr>
      <w:r>
        <w:rPr>
          <w:sz w:val="26"/>
        </w:rPr>
        <w:t>поддержка</w:t>
      </w:r>
      <w:r>
        <w:rPr>
          <w:spacing w:val="-14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творчества.</w:t>
      </w:r>
    </w:p>
    <w:p w:rsidR="00F77780" w:rsidRDefault="00F77780">
      <w:pPr>
        <w:pStyle w:val="a3"/>
        <w:spacing w:before="10"/>
      </w:pPr>
    </w:p>
    <w:p w:rsidR="00F77780" w:rsidRDefault="00B2359D">
      <w:pPr>
        <w:pStyle w:val="1"/>
        <w:numPr>
          <w:ilvl w:val="0"/>
          <w:numId w:val="4"/>
        </w:numPr>
        <w:tabs>
          <w:tab w:val="left" w:pos="1042"/>
        </w:tabs>
        <w:spacing w:before="1"/>
        <w:ind w:left="1042" w:hanging="192"/>
        <w:jc w:val="left"/>
      </w:pPr>
      <w:r>
        <w:t>Конференция</w:t>
      </w:r>
      <w:r>
        <w:rPr>
          <w:spacing w:val="-15"/>
        </w:rPr>
        <w:t xml:space="preserve"> </w:t>
      </w:r>
      <w:r>
        <w:t>предусматривает</w:t>
      </w:r>
      <w:r>
        <w:rPr>
          <w:spacing w:val="-14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секций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следующим</w:t>
      </w:r>
      <w:r>
        <w:rPr>
          <w:spacing w:val="-13"/>
        </w:rPr>
        <w:t xml:space="preserve"> </w:t>
      </w:r>
      <w:r>
        <w:rPr>
          <w:spacing w:val="-2"/>
        </w:rPr>
        <w:t>направлениям</w:t>
      </w:r>
    </w:p>
    <w:p w:rsidR="00F77780" w:rsidRDefault="00B2359D">
      <w:pPr>
        <w:pStyle w:val="a4"/>
        <w:numPr>
          <w:ilvl w:val="1"/>
          <w:numId w:val="4"/>
        </w:numPr>
        <w:tabs>
          <w:tab w:val="left" w:pos="1995"/>
        </w:tabs>
        <w:spacing w:before="297" w:line="237" w:lineRule="auto"/>
        <w:ind w:left="1995" w:right="857"/>
        <w:rPr>
          <w:sz w:val="26"/>
        </w:rPr>
      </w:pPr>
      <w:r>
        <w:rPr>
          <w:sz w:val="26"/>
        </w:rPr>
        <w:t>Литература.</w:t>
      </w:r>
      <w:r>
        <w:rPr>
          <w:spacing w:val="40"/>
          <w:sz w:val="26"/>
        </w:rPr>
        <w:t xml:space="preserve"> </w:t>
      </w:r>
      <w:r>
        <w:rPr>
          <w:sz w:val="26"/>
        </w:rPr>
        <w:t>Русский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иностранные</w:t>
      </w:r>
      <w:r>
        <w:rPr>
          <w:spacing w:val="40"/>
          <w:sz w:val="26"/>
        </w:rPr>
        <w:t xml:space="preserve"> </w:t>
      </w:r>
      <w:r>
        <w:rPr>
          <w:sz w:val="26"/>
        </w:rPr>
        <w:t>языки.</w:t>
      </w:r>
      <w:r>
        <w:rPr>
          <w:spacing w:val="40"/>
          <w:sz w:val="26"/>
        </w:rPr>
        <w:t xml:space="preserve"> </w:t>
      </w:r>
      <w:r>
        <w:rPr>
          <w:sz w:val="26"/>
        </w:rPr>
        <w:t>История.</w:t>
      </w:r>
      <w:r>
        <w:rPr>
          <w:spacing w:val="40"/>
          <w:sz w:val="26"/>
        </w:rPr>
        <w:t xml:space="preserve"> </w:t>
      </w:r>
      <w:r>
        <w:rPr>
          <w:sz w:val="26"/>
        </w:rPr>
        <w:t>Обществознание. Мировая художественная культура. Секция для учащихся 5-11 классов</w:t>
      </w:r>
    </w:p>
    <w:p w:rsidR="00F77780" w:rsidRDefault="00B2359D">
      <w:pPr>
        <w:pStyle w:val="a4"/>
        <w:numPr>
          <w:ilvl w:val="1"/>
          <w:numId w:val="4"/>
        </w:numPr>
        <w:tabs>
          <w:tab w:val="left" w:pos="1995"/>
        </w:tabs>
        <w:spacing w:before="5" w:line="237" w:lineRule="auto"/>
        <w:ind w:left="1995" w:right="856"/>
        <w:rPr>
          <w:sz w:val="26"/>
        </w:rPr>
      </w:pPr>
      <w:r>
        <w:rPr>
          <w:sz w:val="26"/>
        </w:rPr>
        <w:t>Библия. Библия и литература. Библия и язык. Библия и история. Секция для учащихся</w:t>
      </w:r>
      <w:r>
        <w:rPr>
          <w:spacing w:val="40"/>
          <w:sz w:val="26"/>
        </w:rPr>
        <w:t xml:space="preserve"> </w:t>
      </w:r>
      <w:r>
        <w:rPr>
          <w:sz w:val="26"/>
        </w:rPr>
        <w:t>4- 8 классов</w:t>
      </w:r>
    </w:p>
    <w:p w:rsidR="00F77780" w:rsidRDefault="00B2359D">
      <w:pPr>
        <w:pStyle w:val="a4"/>
        <w:numPr>
          <w:ilvl w:val="1"/>
          <w:numId w:val="4"/>
        </w:numPr>
        <w:tabs>
          <w:tab w:val="left" w:pos="1995"/>
        </w:tabs>
        <w:ind w:left="1995" w:right="854"/>
        <w:rPr>
          <w:sz w:val="26"/>
        </w:rPr>
      </w:pPr>
      <w:r>
        <w:rPr>
          <w:sz w:val="26"/>
        </w:rPr>
        <w:t>Социокультурные</w:t>
      </w:r>
      <w:r>
        <w:rPr>
          <w:spacing w:val="40"/>
          <w:sz w:val="26"/>
        </w:rPr>
        <w:t xml:space="preserve"> </w:t>
      </w:r>
      <w:r>
        <w:rPr>
          <w:sz w:val="26"/>
        </w:rPr>
        <w:t>истоки.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40"/>
          <w:sz w:val="26"/>
        </w:rPr>
        <w:t xml:space="preserve"> </w:t>
      </w:r>
      <w:r>
        <w:rPr>
          <w:sz w:val="26"/>
        </w:rPr>
        <w:t>религиозной</w:t>
      </w:r>
      <w:r>
        <w:rPr>
          <w:spacing w:val="40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светской</w:t>
      </w:r>
      <w:r>
        <w:rPr>
          <w:spacing w:val="80"/>
          <w:sz w:val="26"/>
        </w:rPr>
        <w:t xml:space="preserve"> </w:t>
      </w:r>
      <w:r>
        <w:rPr>
          <w:sz w:val="26"/>
        </w:rPr>
        <w:t>этики. Секция для учащихся 2-4 классов</w:t>
      </w:r>
    </w:p>
    <w:p w:rsidR="00F77780" w:rsidRDefault="00B2359D">
      <w:pPr>
        <w:pStyle w:val="a4"/>
        <w:numPr>
          <w:ilvl w:val="1"/>
          <w:numId w:val="4"/>
        </w:numPr>
        <w:tabs>
          <w:tab w:val="left" w:pos="1995"/>
        </w:tabs>
        <w:spacing w:before="1" w:line="237" w:lineRule="auto"/>
        <w:ind w:left="1995" w:right="855"/>
        <w:rPr>
          <w:sz w:val="26"/>
        </w:rPr>
      </w:pPr>
      <w:r>
        <w:rPr>
          <w:sz w:val="26"/>
        </w:rPr>
        <w:t>Основы</w:t>
      </w:r>
      <w:r>
        <w:rPr>
          <w:spacing w:val="40"/>
          <w:sz w:val="26"/>
        </w:rPr>
        <w:t xml:space="preserve"> </w:t>
      </w:r>
      <w:r>
        <w:rPr>
          <w:sz w:val="26"/>
        </w:rPr>
        <w:t>духовно-нравственной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40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России.</w:t>
      </w:r>
      <w:r>
        <w:rPr>
          <w:spacing w:val="40"/>
          <w:sz w:val="26"/>
        </w:rPr>
        <w:t xml:space="preserve"> </w:t>
      </w:r>
      <w:r>
        <w:rPr>
          <w:sz w:val="26"/>
        </w:rPr>
        <w:t>Секция</w:t>
      </w:r>
      <w:r>
        <w:rPr>
          <w:spacing w:val="40"/>
          <w:sz w:val="26"/>
        </w:rPr>
        <w:t xml:space="preserve"> </w:t>
      </w:r>
      <w:r>
        <w:rPr>
          <w:sz w:val="26"/>
        </w:rPr>
        <w:t>для учащихся 5 класса</w:t>
      </w:r>
    </w:p>
    <w:p w:rsidR="00F77780" w:rsidRDefault="00B2359D">
      <w:pPr>
        <w:pStyle w:val="a4"/>
        <w:numPr>
          <w:ilvl w:val="1"/>
          <w:numId w:val="4"/>
        </w:numPr>
        <w:tabs>
          <w:tab w:val="left" w:pos="1995"/>
        </w:tabs>
        <w:spacing w:before="2" w:line="318" w:lineRule="exact"/>
        <w:ind w:left="1995"/>
        <w:rPr>
          <w:sz w:val="26"/>
        </w:rPr>
      </w:pPr>
      <w:r>
        <w:rPr>
          <w:sz w:val="26"/>
        </w:rPr>
        <w:t>Краеведение.</w:t>
      </w:r>
      <w:r>
        <w:rPr>
          <w:spacing w:val="-9"/>
          <w:sz w:val="26"/>
        </w:rPr>
        <w:t xml:space="preserve"> </w:t>
      </w:r>
      <w:r>
        <w:rPr>
          <w:sz w:val="26"/>
        </w:rPr>
        <w:t>Секция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7"/>
          <w:sz w:val="26"/>
        </w:rPr>
        <w:t xml:space="preserve"> </w:t>
      </w:r>
      <w:r>
        <w:rPr>
          <w:sz w:val="26"/>
        </w:rPr>
        <w:t>2-11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классов</w:t>
      </w:r>
    </w:p>
    <w:p w:rsidR="00F77780" w:rsidRDefault="00B2359D">
      <w:pPr>
        <w:pStyle w:val="a4"/>
        <w:numPr>
          <w:ilvl w:val="1"/>
          <w:numId w:val="4"/>
        </w:numPr>
        <w:tabs>
          <w:tab w:val="left" w:pos="1995"/>
        </w:tabs>
        <w:spacing w:before="2" w:line="237" w:lineRule="auto"/>
        <w:ind w:left="1995" w:right="862"/>
        <w:rPr>
          <w:sz w:val="26"/>
        </w:rPr>
      </w:pPr>
      <w:r>
        <w:rPr>
          <w:sz w:val="26"/>
        </w:rPr>
        <w:t>Образование и наука. Естественные и математические науки. Секция для учащихся 2-11 классов.</w:t>
      </w:r>
    </w:p>
    <w:p w:rsidR="00F77780" w:rsidRDefault="00B2359D">
      <w:pPr>
        <w:pStyle w:val="a4"/>
        <w:numPr>
          <w:ilvl w:val="1"/>
          <w:numId w:val="4"/>
        </w:numPr>
        <w:tabs>
          <w:tab w:val="left" w:pos="1995"/>
        </w:tabs>
        <w:spacing w:before="3"/>
        <w:ind w:left="1995"/>
        <w:rPr>
          <w:sz w:val="26"/>
        </w:rPr>
      </w:pPr>
      <w:r>
        <w:rPr>
          <w:sz w:val="26"/>
        </w:rPr>
        <w:t>Социальные</w:t>
      </w:r>
      <w:r>
        <w:rPr>
          <w:spacing w:val="-11"/>
          <w:sz w:val="26"/>
        </w:rPr>
        <w:t xml:space="preserve"> </w:t>
      </w:r>
      <w:r>
        <w:rPr>
          <w:sz w:val="26"/>
        </w:rPr>
        <w:t>проекты.</w:t>
      </w:r>
      <w:r>
        <w:rPr>
          <w:spacing w:val="-14"/>
          <w:sz w:val="26"/>
        </w:rPr>
        <w:t xml:space="preserve"> </w:t>
      </w:r>
      <w:r>
        <w:rPr>
          <w:sz w:val="26"/>
        </w:rPr>
        <w:t>Секция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11"/>
          <w:sz w:val="26"/>
        </w:rPr>
        <w:t xml:space="preserve"> </w:t>
      </w:r>
      <w:r>
        <w:rPr>
          <w:sz w:val="26"/>
        </w:rPr>
        <w:t>5-11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классов</w:t>
      </w:r>
    </w:p>
    <w:p w:rsidR="00F77780" w:rsidRDefault="00F77780">
      <w:pPr>
        <w:pStyle w:val="a3"/>
        <w:spacing w:before="6"/>
      </w:pPr>
    </w:p>
    <w:p w:rsidR="00F77780" w:rsidRDefault="00B2359D">
      <w:pPr>
        <w:pStyle w:val="1"/>
        <w:numPr>
          <w:ilvl w:val="0"/>
          <w:numId w:val="4"/>
        </w:numPr>
        <w:tabs>
          <w:tab w:val="left" w:pos="1108"/>
        </w:tabs>
        <w:ind w:left="1108" w:hanging="258"/>
        <w:jc w:val="left"/>
      </w:pPr>
      <w:r>
        <w:t>Учредители,</w:t>
      </w:r>
      <w:r>
        <w:rPr>
          <w:spacing w:val="-13"/>
        </w:rPr>
        <w:t xml:space="preserve"> </w:t>
      </w:r>
      <w:r>
        <w:t>организаторы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участники</w:t>
      </w:r>
      <w:r>
        <w:rPr>
          <w:spacing w:val="-15"/>
        </w:rPr>
        <w:t xml:space="preserve"> </w:t>
      </w:r>
      <w:r>
        <w:rPr>
          <w:spacing w:val="-2"/>
        </w:rPr>
        <w:t>Конференции</w:t>
      </w:r>
    </w:p>
    <w:p w:rsidR="00F77780" w:rsidRDefault="00F77780">
      <w:pPr>
        <w:pStyle w:val="1"/>
        <w:sectPr w:rsidR="00F77780">
          <w:footerReference w:type="default" r:id="rId9"/>
          <w:type w:val="continuous"/>
          <w:pgSz w:w="11920" w:h="16850"/>
          <w:pgMar w:top="940" w:right="283" w:bottom="1260" w:left="566" w:header="0" w:footer="1061" w:gutter="0"/>
          <w:pgNumType w:start="1"/>
          <w:cols w:space="720"/>
        </w:sectPr>
      </w:pPr>
    </w:p>
    <w:p w:rsidR="00F77780" w:rsidRDefault="00B2359D">
      <w:pPr>
        <w:pStyle w:val="a3"/>
        <w:spacing w:before="60"/>
        <w:ind w:left="1020"/>
      </w:pPr>
      <w:r>
        <w:rPr>
          <w:spacing w:val="-2"/>
        </w:rPr>
        <w:lastRenderedPageBreak/>
        <w:t>Учредителями</w:t>
      </w:r>
      <w:r>
        <w:rPr>
          <w:spacing w:val="8"/>
        </w:rPr>
        <w:t xml:space="preserve"> </w:t>
      </w:r>
      <w:r>
        <w:rPr>
          <w:spacing w:val="-2"/>
        </w:rPr>
        <w:t>Конференции</w:t>
      </w:r>
      <w:r>
        <w:t xml:space="preserve"> </w:t>
      </w:r>
      <w:r>
        <w:rPr>
          <w:spacing w:val="-2"/>
        </w:rPr>
        <w:t>являются:</w:t>
      </w:r>
    </w:p>
    <w:p w:rsidR="00F77780" w:rsidRDefault="00B2359D">
      <w:pPr>
        <w:pStyle w:val="a4"/>
        <w:numPr>
          <w:ilvl w:val="0"/>
          <w:numId w:val="3"/>
        </w:numPr>
        <w:tabs>
          <w:tab w:val="left" w:pos="567"/>
        </w:tabs>
        <w:spacing w:before="2"/>
        <w:rPr>
          <w:sz w:val="26"/>
        </w:rPr>
      </w:pPr>
      <w:r>
        <w:rPr>
          <w:sz w:val="26"/>
        </w:rPr>
        <w:t>Частное</w:t>
      </w:r>
      <w:r>
        <w:rPr>
          <w:spacing w:val="-13"/>
          <w:sz w:val="26"/>
        </w:rPr>
        <w:t xml:space="preserve"> </w:t>
      </w:r>
      <w:r>
        <w:rPr>
          <w:sz w:val="26"/>
        </w:rPr>
        <w:t>общеобразовательное</w:t>
      </w:r>
      <w:r>
        <w:rPr>
          <w:spacing w:val="-8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гимназия</w:t>
      </w:r>
      <w:r>
        <w:rPr>
          <w:spacing w:val="-10"/>
          <w:sz w:val="26"/>
        </w:rPr>
        <w:t xml:space="preserve"> </w:t>
      </w:r>
      <w:r>
        <w:rPr>
          <w:sz w:val="26"/>
        </w:rPr>
        <w:t>«Томь»</w:t>
      </w:r>
      <w:r>
        <w:rPr>
          <w:spacing w:val="-12"/>
          <w:sz w:val="26"/>
        </w:rPr>
        <w:t xml:space="preserve"> </w:t>
      </w:r>
      <w:r>
        <w:rPr>
          <w:sz w:val="26"/>
        </w:rPr>
        <w:t>г.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Томска</w:t>
      </w:r>
    </w:p>
    <w:p w:rsidR="00F77780" w:rsidRDefault="00B2359D">
      <w:pPr>
        <w:pStyle w:val="a4"/>
        <w:numPr>
          <w:ilvl w:val="0"/>
          <w:numId w:val="3"/>
        </w:numPr>
        <w:tabs>
          <w:tab w:val="left" w:pos="567"/>
        </w:tabs>
        <w:spacing w:before="1"/>
        <w:rPr>
          <w:sz w:val="26"/>
        </w:rPr>
      </w:pPr>
      <w:r>
        <w:rPr>
          <w:sz w:val="26"/>
        </w:rPr>
        <w:t>Томская</w:t>
      </w:r>
      <w:r>
        <w:rPr>
          <w:spacing w:val="-13"/>
          <w:sz w:val="26"/>
        </w:rPr>
        <w:t xml:space="preserve"> </w:t>
      </w:r>
      <w:r>
        <w:rPr>
          <w:sz w:val="26"/>
        </w:rPr>
        <w:t>митрополия</w:t>
      </w:r>
      <w:r>
        <w:rPr>
          <w:spacing w:val="-12"/>
          <w:sz w:val="26"/>
        </w:rPr>
        <w:t xml:space="preserve"> </w:t>
      </w:r>
      <w:r>
        <w:rPr>
          <w:sz w:val="26"/>
        </w:rPr>
        <w:t>Русской</w:t>
      </w:r>
      <w:r>
        <w:rPr>
          <w:spacing w:val="-11"/>
          <w:sz w:val="26"/>
        </w:rPr>
        <w:t xml:space="preserve"> </w:t>
      </w:r>
      <w:r>
        <w:rPr>
          <w:sz w:val="26"/>
        </w:rPr>
        <w:t>Православной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Церкви</w:t>
      </w:r>
    </w:p>
    <w:p w:rsidR="00F77780" w:rsidRDefault="00B2359D">
      <w:pPr>
        <w:pStyle w:val="1"/>
        <w:spacing w:before="2" w:line="298" w:lineRule="exact"/>
        <w:ind w:left="1020" w:firstLine="0"/>
      </w:pPr>
      <w:r>
        <w:rPr>
          <w:spacing w:val="-2"/>
        </w:rPr>
        <w:t>Оргкомитет</w:t>
      </w:r>
      <w:r>
        <w:rPr>
          <w:spacing w:val="-4"/>
        </w:rPr>
        <w:t xml:space="preserve"> </w:t>
      </w:r>
      <w:r>
        <w:rPr>
          <w:spacing w:val="-2"/>
        </w:rPr>
        <w:t>Конференции:</w:t>
      </w:r>
    </w:p>
    <w:p w:rsidR="00F77780" w:rsidRDefault="00B2359D">
      <w:pPr>
        <w:pStyle w:val="a4"/>
        <w:numPr>
          <w:ilvl w:val="1"/>
          <w:numId w:val="3"/>
        </w:numPr>
        <w:tabs>
          <w:tab w:val="left" w:pos="717"/>
        </w:tabs>
        <w:spacing w:line="296" w:lineRule="exact"/>
        <w:ind w:left="717" w:hanging="150"/>
        <w:rPr>
          <w:sz w:val="26"/>
        </w:rPr>
      </w:pPr>
      <w:r>
        <w:rPr>
          <w:sz w:val="26"/>
        </w:rPr>
        <w:t>осуществляет</w:t>
      </w:r>
      <w:r>
        <w:rPr>
          <w:spacing w:val="-17"/>
          <w:sz w:val="26"/>
        </w:rPr>
        <w:t xml:space="preserve"> </w:t>
      </w:r>
      <w:r>
        <w:rPr>
          <w:sz w:val="26"/>
        </w:rPr>
        <w:t>общее</w:t>
      </w:r>
      <w:r>
        <w:rPr>
          <w:spacing w:val="-11"/>
          <w:sz w:val="26"/>
        </w:rPr>
        <w:t xml:space="preserve"> </w:t>
      </w:r>
      <w:r>
        <w:rPr>
          <w:sz w:val="26"/>
        </w:rPr>
        <w:t>руководство</w:t>
      </w:r>
      <w:r>
        <w:rPr>
          <w:spacing w:val="-13"/>
          <w:sz w:val="26"/>
        </w:rPr>
        <w:t xml:space="preserve"> </w:t>
      </w:r>
      <w:r>
        <w:rPr>
          <w:sz w:val="26"/>
        </w:rPr>
        <w:t>подготовкой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проведением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Конференции;</w:t>
      </w:r>
    </w:p>
    <w:p w:rsidR="00F77780" w:rsidRDefault="00B2359D">
      <w:pPr>
        <w:pStyle w:val="a4"/>
        <w:numPr>
          <w:ilvl w:val="1"/>
          <w:numId w:val="3"/>
        </w:numPr>
        <w:tabs>
          <w:tab w:val="left" w:pos="717"/>
        </w:tabs>
        <w:ind w:right="1786" w:firstLine="0"/>
        <w:rPr>
          <w:sz w:val="26"/>
        </w:rPr>
      </w:pPr>
      <w:r>
        <w:rPr>
          <w:sz w:val="26"/>
        </w:rPr>
        <w:t>разрабатывает</w:t>
      </w:r>
      <w:r>
        <w:rPr>
          <w:spacing w:val="-7"/>
          <w:sz w:val="26"/>
        </w:rPr>
        <w:t xml:space="preserve"> </w:t>
      </w:r>
      <w:r>
        <w:rPr>
          <w:sz w:val="26"/>
        </w:rPr>
        <w:t>программу,</w:t>
      </w:r>
      <w:r>
        <w:rPr>
          <w:spacing w:val="-5"/>
          <w:sz w:val="26"/>
        </w:rPr>
        <w:t xml:space="preserve"> </w:t>
      </w:r>
      <w:r>
        <w:rPr>
          <w:sz w:val="26"/>
        </w:rPr>
        <w:t>формирует</w:t>
      </w:r>
      <w:r>
        <w:rPr>
          <w:spacing w:val="-7"/>
          <w:sz w:val="26"/>
        </w:rPr>
        <w:t xml:space="preserve"> </w:t>
      </w:r>
      <w:r>
        <w:rPr>
          <w:sz w:val="26"/>
        </w:rPr>
        <w:t>списки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участников,</w:t>
      </w:r>
      <w:r>
        <w:rPr>
          <w:spacing w:val="-7"/>
          <w:sz w:val="26"/>
        </w:rPr>
        <w:t xml:space="preserve"> </w:t>
      </w:r>
      <w:r>
        <w:rPr>
          <w:sz w:val="26"/>
        </w:rPr>
        <w:t>организует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работу секций, утверждает итоговые документы Конференции;</w:t>
      </w:r>
    </w:p>
    <w:p w:rsidR="00F77780" w:rsidRDefault="00B2359D">
      <w:pPr>
        <w:pStyle w:val="a4"/>
        <w:numPr>
          <w:ilvl w:val="1"/>
          <w:numId w:val="3"/>
        </w:numPr>
        <w:tabs>
          <w:tab w:val="left" w:pos="717"/>
        </w:tabs>
        <w:ind w:right="1299" w:firstLine="0"/>
        <w:rPr>
          <w:sz w:val="26"/>
        </w:rPr>
      </w:pPr>
      <w:r>
        <w:rPr>
          <w:sz w:val="26"/>
        </w:rPr>
        <w:t>оставляет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собой</w:t>
      </w:r>
      <w:r>
        <w:rPr>
          <w:spacing w:val="-5"/>
          <w:sz w:val="26"/>
        </w:rPr>
        <w:t xml:space="preserve"> </w:t>
      </w:r>
      <w:r>
        <w:rPr>
          <w:sz w:val="26"/>
        </w:rPr>
        <w:t>право</w:t>
      </w:r>
      <w:r>
        <w:rPr>
          <w:spacing w:val="-5"/>
          <w:sz w:val="26"/>
        </w:rPr>
        <w:t xml:space="preserve"> </w:t>
      </w:r>
      <w:r>
        <w:rPr>
          <w:sz w:val="26"/>
        </w:rPr>
        <w:t>отбора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редактирования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представленных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5"/>
          <w:sz w:val="26"/>
        </w:rPr>
        <w:t xml:space="preserve"> </w:t>
      </w:r>
      <w:r>
        <w:rPr>
          <w:sz w:val="26"/>
        </w:rPr>
        <w:t>и формирования предметных секций в зависимости от тематики представленных</w:t>
      </w:r>
    </w:p>
    <w:p w:rsidR="00F77780" w:rsidRDefault="00B2359D">
      <w:pPr>
        <w:pStyle w:val="a3"/>
        <w:spacing w:line="299" w:lineRule="exact"/>
        <w:ind w:left="567"/>
      </w:pPr>
      <w:r>
        <w:rPr>
          <w:spacing w:val="-2"/>
        </w:rPr>
        <w:t>работ;</w:t>
      </w:r>
    </w:p>
    <w:p w:rsidR="00F77780" w:rsidRDefault="00B2359D">
      <w:pPr>
        <w:pStyle w:val="a4"/>
        <w:numPr>
          <w:ilvl w:val="1"/>
          <w:numId w:val="3"/>
        </w:numPr>
        <w:tabs>
          <w:tab w:val="left" w:pos="720"/>
        </w:tabs>
        <w:spacing w:before="4" w:line="296" w:lineRule="exact"/>
        <w:ind w:left="720" w:hanging="153"/>
        <w:rPr>
          <w:sz w:val="26"/>
        </w:rPr>
      </w:pPr>
      <w:r>
        <w:rPr>
          <w:spacing w:val="-2"/>
          <w:sz w:val="26"/>
        </w:rPr>
        <w:t>утверждает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критерии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оценивания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конкурсных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материалов;</w:t>
      </w:r>
    </w:p>
    <w:p w:rsidR="00F77780" w:rsidRDefault="00B2359D">
      <w:pPr>
        <w:pStyle w:val="a4"/>
        <w:numPr>
          <w:ilvl w:val="1"/>
          <w:numId w:val="3"/>
        </w:numPr>
        <w:tabs>
          <w:tab w:val="left" w:pos="720"/>
          <w:tab w:val="left" w:pos="2501"/>
          <w:tab w:val="left" w:pos="4054"/>
          <w:tab w:val="left" w:pos="4472"/>
          <w:tab w:val="left" w:pos="6208"/>
          <w:tab w:val="left" w:pos="7840"/>
          <w:tab w:val="left" w:pos="9948"/>
        </w:tabs>
        <w:ind w:right="857" w:firstLine="0"/>
        <w:rPr>
          <w:sz w:val="26"/>
        </w:rPr>
      </w:pPr>
      <w:r>
        <w:rPr>
          <w:spacing w:val="-2"/>
          <w:sz w:val="26"/>
        </w:rPr>
        <w:t>утверждает</w:t>
      </w:r>
      <w:r>
        <w:rPr>
          <w:sz w:val="26"/>
        </w:rPr>
        <w:tab/>
      </w:r>
      <w:r>
        <w:rPr>
          <w:spacing w:val="-2"/>
          <w:sz w:val="26"/>
        </w:rPr>
        <w:t>требования</w:t>
      </w:r>
      <w:r>
        <w:rPr>
          <w:sz w:val="26"/>
        </w:rPr>
        <w:tab/>
      </w:r>
      <w:r>
        <w:rPr>
          <w:spacing w:val="-10"/>
          <w:sz w:val="26"/>
        </w:rPr>
        <w:t>к</w:t>
      </w:r>
      <w:r>
        <w:rPr>
          <w:sz w:val="26"/>
        </w:rPr>
        <w:tab/>
      </w:r>
      <w:r>
        <w:rPr>
          <w:spacing w:val="-2"/>
          <w:sz w:val="26"/>
        </w:rPr>
        <w:t>оформлению</w:t>
      </w:r>
      <w:r>
        <w:rPr>
          <w:sz w:val="26"/>
        </w:rPr>
        <w:tab/>
      </w:r>
      <w:r>
        <w:rPr>
          <w:spacing w:val="-2"/>
          <w:sz w:val="26"/>
        </w:rPr>
        <w:t>материалов,</w:t>
      </w:r>
      <w:r>
        <w:rPr>
          <w:sz w:val="26"/>
        </w:rPr>
        <w:tab/>
      </w:r>
      <w:r>
        <w:rPr>
          <w:spacing w:val="-2"/>
          <w:sz w:val="26"/>
        </w:rPr>
        <w:t>представляемых</w:t>
      </w:r>
      <w:r>
        <w:rPr>
          <w:sz w:val="26"/>
        </w:rPr>
        <w:tab/>
      </w:r>
      <w:r>
        <w:rPr>
          <w:spacing w:val="-6"/>
          <w:sz w:val="26"/>
        </w:rPr>
        <w:t xml:space="preserve">на </w:t>
      </w:r>
      <w:r>
        <w:rPr>
          <w:spacing w:val="-2"/>
          <w:sz w:val="26"/>
        </w:rPr>
        <w:t>Конференцию.</w:t>
      </w:r>
    </w:p>
    <w:p w:rsidR="00F77780" w:rsidRDefault="00B2359D">
      <w:pPr>
        <w:pStyle w:val="1"/>
        <w:spacing w:before="6" w:line="297" w:lineRule="exact"/>
        <w:ind w:left="1020" w:firstLine="0"/>
      </w:pPr>
      <w:r>
        <w:t>Жюри</w:t>
      </w:r>
      <w:r>
        <w:rPr>
          <w:spacing w:val="-10"/>
        </w:rPr>
        <w:t xml:space="preserve"> </w:t>
      </w:r>
      <w:r>
        <w:rPr>
          <w:spacing w:val="-2"/>
        </w:rPr>
        <w:t>Конференции:</w:t>
      </w:r>
    </w:p>
    <w:p w:rsidR="00F77780" w:rsidRDefault="00B2359D">
      <w:pPr>
        <w:pStyle w:val="a4"/>
        <w:numPr>
          <w:ilvl w:val="2"/>
          <w:numId w:val="3"/>
        </w:numPr>
        <w:tabs>
          <w:tab w:val="left" w:pos="1000"/>
        </w:tabs>
        <w:spacing w:line="297" w:lineRule="exact"/>
        <w:ind w:left="1000" w:hanging="150"/>
        <w:rPr>
          <w:sz w:val="26"/>
        </w:rPr>
      </w:pPr>
      <w:r>
        <w:rPr>
          <w:spacing w:val="-2"/>
          <w:sz w:val="26"/>
        </w:rPr>
        <w:t>разрабатывает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критерии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оценивания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конкурсных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материалов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Конференции;</w:t>
      </w:r>
    </w:p>
    <w:p w:rsidR="00F77780" w:rsidRDefault="00B2359D">
      <w:pPr>
        <w:pStyle w:val="a4"/>
        <w:numPr>
          <w:ilvl w:val="2"/>
          <w:numId w:val="3"/>
        </w:numPr>
        <w:tabs>
          <w:tab w:val="left" w:pos="1000"/>
        </w:tabs>
        <w:spacing w:before="1" w:line="296" w:lineRule="exact"/>
        <w:ind w:left="1000" w:hanging="150"/>
        <w:rPr>
          <w:sz w:val="26"/>
        </w:rPr>
      </w:pPr>
      <w:r>
        <w:rPr>
          <w:sz w:val="26"/>
        </w:rPr>
        <w:t>разрабатывает</w:t>
      </w:r>
      <w:r>
        <w:rPr>
          <w:spacing w:val="-17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16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оформлению</w:t>
      </w:r>
      <w:r>
        <w:rPr>
          <w:spacing w:val="-13"/>
          <w:sz w:val="26"/>
        </w:rPr>
        <w:t xml:space="preserve"> </w:t>
      </w:r>
      <w:r>
        <w:rPr>
          <w:sz w:val="26"/>
        </w:rPr>
        <w:t>конкурсных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материалов;</w:t>
      </w:r>
    </w:p>
    <w:p w:rsidR="00F77780" w:rsidRDefault="00B2359D">
      <w:pPr>
        <w:pStyle w:val="a4"/>
        <w:numPr>
          <w:ilvl w:val="2"/>
          <w:numId w:val="3"/>
        </w:numPr>
        <w:tabs>
          <w:tab w:val="left" w:pos="1000"/>
        </w:tabs>
        <w:spacing w:line="296" w:lineRule="exact"/>
        <w:ind w:left="1000" w:hanging="150"/>
        <w:rPr>
          <w:sz w:val="26"/>
        </w:rPr>
      </w:pPr>
      <w:r>
        <w:rPr>
          <w:spacing w:val="-2"/>
          <w:sz w:val="26"/>
        </w:rPr>
        <w:t>оценивает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выступления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участников</w:t>
      </w:r>
      <w:r>
        <w:rPr>
          <w:sz w:val="26"/>
        </w:rPr>
        <w:t xml:space="preserve"> </w:t>
      </w:r>
      <w:r>
        <w:rPr>
          <w:spacing w:val="-2"/>
          <w:sz w:val="26"/>
        </w:rPr>
        <w:t>Конференции;</w:t>
      </w:r>
    </w:p>
    <w:p w:rsidR="00F77780" w:rsidRDefault="00B2359D">
      <w:pPr>
        <w:pStyle w:val="a4"/>
        <w:numPr>
          <w:ilvl w:val="2"/>
          <w:numId w:val="3"/>
        </w:numPr>
        <w:tabs>
          <w:tab w:val="left" w:pos="1000"/>
        </w:tabs>
        <w:spacing w:before="1"/>
        <w:ind w:left="1000" w:hanging="150"/>
        <w:rPr>
          <w:sz w:val="26"/>
        </w:rPr>
      </w:pPr>
      <w:r>
        <w:rPr>
          <w:sz w:val="26"/>
        </w:rPr>
        <w:t>подводит</w:t>
      </w:r>
      <w:r>
        <w:rPr>
          <w:spacing w:val="-13"/>
          <w:sz w:val="26"/>
        </w:rPr>
        <w:t xml:space="preserve"> </w:t>
      </w:r>
      <w:r>
        <w:rPr>
          <w:sz w:val="26"/>
        </w:rPr>
        <w:t>итоги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Конференции.</w:t>
      </w:r>
    </w:p>
    <w:p w:rsidR="00F77780" w:rsidRDefault="00F77780">
      <w:pPr>
        <w:pStyle w:val="a3"/>
      </w:pPr>
    </w:p>
    <w:p w:rsidR="00F77780" w:rsidRDefault="00B2359D">
      <w:pPr>
        <w:pStyle w:val="a3"/>
        <w:tabs>
          <w:tab w:val="left" w:pos="1527"/>
          <w:tab w:val="left" w:pos="6522"/>
        </w:tabs>
        <w:ind w:left="567" w:right="1055" w:firstLine="585"/>
      </w:pPr>
      <w:r>
        <w:rPr>
          <w:spacing w:val="-10"/>
        </w:rPr>
        <w:t>К</w:t>
      </w:r>
      <w:r>
        <w:tab/>
        <w:t>участию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Конференции</w:t>
      </w:r>
      <w:r>
        <w:rPr>
          <w:spacing w:val="80"/>
        </w:rPr>
        <w:t xml:space="preserve"> </w:t>
      </w:r>
      <w:r>
        <w:t>приглашаются</w:t>
      </w:r>
      <w:r>
        <w:tab/>
        <w:t>обучающиеся</w:t>
      </w:r>
      <w:r>
        <w:rPr>
          <w:spacing w:val="8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11</w:t>
      </w:r>
      <w:r>
        <w:rPr>
          <w:spacing w:val="80"/>
        </w:rPr>
        <w:t xml:space="preserve"> </w:t>
      </w:r>
      <w:r>
        <w:t>классов образовательных учреждений г. Томска и Томской области.</w:t>
      </w:r>
    </w:p>
    <w:p w:rsidR="00F77780" w:rsidRDefault="00B2359D">
      <w:pPr>
        <w:pStyle w:val="a3"/>
        <w:spacing w:before="2"/>
        <w:ind w:left="567"/>
      </w:pPr>
      <w:r>
        <w:t>Время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доклада</w:t>
      </w:r>
      <w:r>
        <w:rPr>
          <w:spacing w:val="-6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7</w:t>
      </w:r>
      <w:r>
        <w:rPr>
          <w:spacing w:val="-7"/>
        </w:rPr>
        <w:t xml:space="preserve"> </w:t>
      </w:r>
      <w:r>
        <w:rPr>
          <w:spacing w:val="-2"/>
        </w:rPr>
        <w:t>минут.</w:t>
      </w:r>
    </w:p>
    <w:p w:rsidR="00F77780" w:rsidRDefault="00F77780">
      <w:pPr>
        <w:pStyle w:val="a3"/>
        <w:spacing w:before="14"/>
      </w:pPr>
    </w:p>
    <w:p w:rsidR="00F77780" w:rsidRDefault="00B2359D">
      <w:pPr>
        <w:pStyle w:val="1"/>
        <w:numPr>
          <w:ilvl w:val="0"/>
          <w:numId w:val="4"/>
        </w:numPr>
        <w:tabs>
          <w:tab w:val="left" w:pos="825"/>
        </w:tabs>
        <w:ind w:left="825" w:hanging="258"/>
        <w:jc w:val="left"/>
      </w:pP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содержанию</w:t>
      </w:r>
      <w:r>
        <w:rPr>
          <w:spacing w:val="-17"/>
        </w:rPr>
        <w:t xml:space="preserve"> </w:t>
      </w:r>
      <w:r>
        <w:rPr>
          <w:spacing w:val="-2"/>
        </w:rPr>
        <w:t>работ</w:t>
      </w:r>
    </w:p>
    <w:p w:rsidR="00F77780" w:rsidRDefault="00B2359D">
      <w:pPr>
        <w:pStyle w:val="a3"/>
        <w:spacing w:before="284"/>
        <w:ind w:left="567" w:right="854" w:firstLine="540"/>
        <w:jc w:val="both"/>
      </w:pPr>
      <w:r>
        <w:t>В работе должны быть выделены цели и задачи исследования, теоретические и практические результаты, выводы и предложения по результатам исследования, список использованной литературы.</w:t>
      </w:r>
    </w:p>
    <w:p w:rsidR="00F77780" w:rsidRDefault="00B2359D">
      <w:pPr>
        <w:pStyle w:val="a3"/>
        <w:spacing w:before="6" w:line="298" w:lineRule="exact"/>
        <w:ind w:left="1107"/>
        <w:jc w:val="both"/>
      </w:pPr>
      <w:r>
        <w:t>Титульный</w:t>
      </w:r>
      <w:r>
        <w:rPr>
          <w:spacing w:val="-11"/>
        </w:rPr>
        <w:t xml:space="preserve"> </w:t>
      </w:r>
      <w:r>
        <w:t>лист</w:t>
      </w:r>
      <w:r>
        <w:rPr>
          <w:spacing w:val="-8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содержать</w:t>
      </w:r>
      <w:r>
        <w:rPr>
          <w:spacing w:val="-9"/>
        </w:rPr>
        <w:t xml:space="preserve"> </w:t>
      </w:r>
      <w:r>
        <w:t>следующую</w:t>
      </w:r>
      <w:r>
        <w:rPr>
          <w:spacing w:val="-10"/>
        </w:rPr>
        <w:t xml:space="preserve"> </w:t>
      </w:r>
      <w:r>
        <w:rPr>
          <w:spacing w:val="-2"/>
        </w:rPr>
        <w:t>информацию:</w:t>
      </w:r>
    </w:p>
    <w:p w:rsidR="00F77780" w:rsidRDefault="00B2359D">
      <w:pPr>
        <w:pStyle w:val="a4"/>
        <w:numPr>
          <w:ilvl w:val="0"/>
          <w:numId w:val="2"/>
        </w:numPr>
        <w:tabs>
          <w:tab w:val="left" w:pos="717"/>
        </w:tabs>
        <w:spacing w:line="296" w:lineRule="exact"/>
        <w:ind w:left="717" w:hanging="150"/>
        <w:rPr>
          <w:sz w:val="26"/>
        </w:rPr>
      </w:pPr>
      <w:r>
        <w:rPr>
          <w:sz w:val="26"/>
        </w:rPr>
        <w:t>название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работы;</w:t>
      </w:r>
    </w:p>
    <w:p w:rsidR="00F77780" w:rsidRDefault="00B2359D">
      <w:pPr>
        <w:pStyle w:val="a4"/>
        <w:numPr>
          <w:ilvl w:val="0"/>
          <w:numId w:val="2"/>
        </w:numPr>
        <w:tabs>
          <w:tab w:val="left" w:pos="717"/>
        </w:tabs>
        <w:spacing w:line="297" w:lineRule="exact"/>
        <w:ind w:left="717" w:hanging="150"/>
        <w:rPr>
          <w:sz w:val="26"/>
        </w:rPr>
      </w:pPr>
      <w:r>
        <w:rPr>
          <w:sz w:val="26"/>
        </w:rPr>
        <w:t>фамилию,</w:t>
      </w:r>
      <w:r>
        <w:rPr>
          <w:spacing w:val="-10"/>
          <w:sz w:val="26"/>
        </w:rPr>
        <w:t xml:space="preserve"> </w:t>
      </w:r>
      <w:r>
        <w:rPr>
          <w:sz w:val="26"/>
        </w:rPr>
        <w:t>имя,</w:t>
      </w:r>
      <w:r>
        <w:rPr>
          <w:spacing w:val="-10"/>
          <w:sz w:val="26"/>
        </w:rPr>
        <w:t xml:space="preserve"> </w:t>
      </w:r>
      <w:r>
        <w:rPr>
          <w:sz w:val="26"/>
        </w:rPr>
        <w:t>отчество</w:t>
      </w:r>
      <w:r>
        <w:rPr>
          <w:spacing w:val="-9"/>
          <w:sz w:val="26"/>
        </w:rPr>
        <w:t xml:space="preserve"> </w:t>
      </w:r>
      <w:r>
        <w:rPr>
          <w:sz w:val="26"/>
        </w:rPr>
        <w:t>автора,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возраст;</w:t>
      </w:r>
    </w:p>
    <w:p w:rsidR="00F77780" w:rsidRDefault="00B2359D">
      <w:pPr>
        <w:pStyle w:val="a4"/>
        <w:numPr>
          <w:ilvl w:val="0"/>
          <w:numId w:val="2"/>
        </w:numPr>
        <w:tabs>
          <w:tab w:val="left" w:pos="717"/>
        </w:tabs>
        <w:spacing w:before="6" w:line="297" w:lineRule="exact"/>
        <w:ind w:left="717" w:hanging="150"/>
        <w:rPr>
          <w:sz w:val="26"/>
        </w:rPr>
      </w:pPr>
      <w:r>
        <w:rPr>
          <w:sz w:val="26"/>
        </w:rPr>
        <w:t>ОО,</w:t>
      </w:r>
      <w:r>
        <w:rPr>
          <w:spacing w:val="-7"/>
          <w:sz w:val="26"/>
        </w:rPr>
        <w:t xml:space="preserve"> </w:t>
      </w:r>
      <w:r>
        <w:rPr>
          <w:sz w:val="26"/>
        </w:rPr>
        <w:t>класс</w:t>
      </w:r>
      <w:r>
        <w:rPr>
          <w:spacing w:val="-6"/>
          <w:sz w:val="26"/>
        </w:rPr>
        <w:t xml:space="preserve">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>детское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объединение;</w:t>
      </w:r>
    </w:p>
    <w:p w:rsidR="00F77780" w:rsidRDefault="00B2359D">
      <w:pPr>
        <w:pStyle w:val="a4"/>
        <w:numPr>
          <w:ilvl w:val="0"/>
          <w:numId w:val="2"/>
        </w:numPr>
        <w:tabs>
          <w:tab w:val="left" w:pos="717"/>
        </w:tabs>
        <w:ind w:right="1309" w:firstLine="0"/>
        <w:rPr>
          <w:sz w:val="26"/>
        </w:rPr>
      </w:pPr>
      <w:r>
        <w:rPr>
          <w:sz w:val="26"/>
        </w:rPr>
        <w:t>фамилию,</w:t>
      </w:r>
      <w:r>
        <w:rPr>
          <w:spacing w:val="-6"/>
          <w:sz w:val="26"/>
        </w:rPr>
        <w:t xml:space="preserve"> </w:t>
      </w:r>
      <w:r>
        <w:rPr>
          <w:sz w:val="26"/>
        </w:rPr>
        <w:t>имя,</w:t>
      </w:r>
      <w:r>
        <w:rPr>
          <w:spacing w:val="-6"/>
          <w:sz w:val="26"/>
        </w:rPr>
        <w:t xml:space="preserve"> </w:t>
      </w:r>
      <w:r>
        <w:rPr>
          <w:sz w:val="26"/>
        </w:rPr>
        <w:t>отчество</w:t>
      </w:r>
      <w:r>
        <w:rPr>
          <w:spacing w:val="-6"/>
          <w:sz w:val="26"/>
        </w:rPr>
        <w:t xml:space="preserve"> </w:t>
      </w:r>
      <w:r>
        <w:rPr>
          <w:sz w:val="26"/>
        </w:rPr>
        <w:t>руководителя,</w:t>
      </w:r>
      <w:r>
        <w:rPr>
          <w:spacing w:val="-4"/>
          <w:sz w:val="26"/>
        </w:rPr>
        <w:t xml:space="preserve"> </w:t>
      </w:r>
      <w:r>
        <w:rPr>
          <w:sz w:val="26"/>
        </w:rPr>
        <w:t>контактный</w:t>
      </w:r>
      <w:r>
        <w:rPr>
          <w:spacing w:val="-4"/>
          <w:sz w:val="26"/>
        </w:rPr>
        <w:t xml:space="preserve"> </w:t>
      </w:r>
      <w:r>
        <w:rPr>
          <w:sz w:val="26"/>
        </w:rPr>
        <w:t>телефон,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6"/>
          <w:sz w:val="26"/>
        </w:rPr>
        <w:t xml:space="preserve"> </w:t>
      </w:r>
      <w:r>
        <w:rPr>
          <w:sz w:val="26"/>
        </w:rPr>
        <w:t>адрес; Работа может сопровождаться презентацией.</w:t>
      </w:r>
    </w:p>
    <w:p w:rsidR="00F77780" w:rsidRDefault="00F77780">
      <w:pPr>
        <w:pStyle w:val="a3"/>
        <w:spacing w:before="10"/>
      </w:pPr>
    </w:p>
    <w:p w:rsidR="00F77780" w:rsidRDefault="00B2359D">
      <w:pPr>
        <w:pStyle w:val="1"/>
        <w:numPr>
          <w:ilvl w:val="0"/>
          <w:numId w:val="4"/>
        </w:numPr>
        <w:tabs>
          <w:tab w:val="left" w:pos="825"/>
        </w:tabs>
        <w:spacing w:before="1"/>
        <w:ind w:left="825" w:hanging="258"/>
        <w:jc w:val="left"/>
      </w:pPr>
      <w:r>
        <w:t>Права</w:t>
      </w:r>
      <w:r>
        <w:rPr>
          <w:spacing w:val="-16"/>
        </w:rPr>
        <w:t xml:space="preserve"> </w:t>
      </w:r>
      <w:r>
        <w:t>участников</w:t>
      </w:r>
      <w:r>
        <w:rPr>
          <w:spacing w:val="-16"/>
        </w:rPr>
        <w:t xml:space="preserve"> </w:t>
      </w:r>
      <w:r>
        <w:rPr>
          <w:spacing w:val="-2"/>
        </w:rPr>
        <w:t>Конференции</w:t>
      </w:r>
    </w:p>
    <w:p w:rsidR="00F77780" w:rsidRDefault="00B2359D">
      <w:pPr>
        <w:pStyle w:val="a3"/>
        <w:spacing w:before="284"/>
        <w:ind w:left="567" w:firstLine="460"/>
      </w:pPr>
      <w:r>
        <w:t>Каждый участник</w:t>
      </w:r>
      <w:r>
        <w:rPr>
          <w:spacing w:val="-3"/>
        </w:rPr>
        <w:t xml:space="preserve"> </w:t>
      </w:r>
      <w:r>
        <w:t>Конференции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выступать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докладом,</w:t>
      </w:r>
      <w:r>
        <w:rPr>
          <w:spacing w:val="-2"/>
        </w:rPr>
        <w:t xml:space="preserve"> </w:t>
      </w:r>
      <w:r>
        <w:t>отражающим собственную</w:t>
      </w:r>
      <w:r>
        <w:rPr>
          <w:spacing w:val="-8"/>
        </w:rPr>
        <w:t xml:space="preserve"> </w:t>
      </w:r>
      <w:r>
        <w:t>точку</w:t>
      </w:r>
      <w:r>
        <w:rPr>
          <w:spacing w:val="-15"/>
        </w:rPr>
        <w:t xml:space="preserve"> </w:t>
      </w:r>
      <w:r>
        <w:t>зрения,</w:t>
      </w:r>
      <w:r>
        <w:rPr>
          <w:spacing w:val="-11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необязательно</w:t>
      </w:r>
      <w:r>
        <w:rPr>
          <w:spacing w:val="-11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совпадать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rPr>
          <w:spacing w:val="-2"/>
        </w:rPr>
        <w:t>общепринятой.</w:t>
      </w:r>
    </w:p>
    <w:p w:rsidR="00F77780" w:rsidRDefault="00B2359D">
      <w:pPr>
        <w:pStyle w:val="a3"/>
        <w:spacing w:before="2"/>
        <w:ind w:left="567" w:firstLine="477"/>
      </w:pPr>
      <w:r>
        <w:t>Участники</w:t>
      </w:r>
      <w:r>
        <w:rPr>
          <w:spacing w:val="-3"/>
        </w:rPr>
        <w:t xml:space="preserve"> </w:t>
      </w:r>
      <w:r>
        <w:t>Конференции</w:t>
      </w:r>
      <w:r>
        <w:rPr>
          <w:spacing w:val="-5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корректной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задавать</w:t>
      </w:r>
      <w:r>
        <w:rPr>
          <w:spacing w:val="-6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 заинтересовавшей их проблеме.</w:t>
      </w:r>
    </w:p>
    <w:p w:rsidR="00F77780" w:rsidRDefault="00F77780">
      <w:pPr>
        <w:pStyle w:val="a3"/>
        <w:spacing w:before="13"/>
      </w:pPr>
    </w:p>
    <w:p w:rsidR="00F77780" w:rsidRDefault="00B2359D">
      <w:pPr>
        <w:pStyle w:val="1"/>
        <w:numPr>
          <w:ilvl w:val="0"/>
          <w:numId w:val="4"/>
        </w:numPr>
        <w:tabs>
          <w:tab w:val="left" w:pos="825"/>
        </w:tabs>
        <w:ind w:left="825" w:hanging="258"/>
        <w:jc w:val="left"/>
      </w:pPr>
      <w:r>
        <w:rPr>
          <w:spacing w:val="-2"/>
        </w:rPr>
        <w:t>Подведение</w:t>
      </w:r>
      <w:r>
        <w:rPr>
          <w:spacing w:val="1"/>
        </w:rPr>
        <w:t xml:space="preserve"> </w:t>
      </w:r>
      <w:r>
        <w:rPr>
          <w:spacing w:val="-2"/>
        </w:rPr>
        <w:t>итогов</w:t>
      </w:r>
      <w:r>
        <w:rPr>
          <w:spacing w:val="6"/>
        </w:rPr>
        <w:t xml:space="preserve"> </w:t>
      </w:r>
      <w:r>
        <w:rPr>
          <w:spacing w:val="-2"/>
        </w:rPr>
        <w:t>Конференции,</w:t>
      </w:r>
      <w:r>
        <w:rPr>
          <w:spacing w:val="-5"/>
        </w:rPr>
        <w:t xml:space="preserve"> </w:t>
      </w:r>
      <w:r>
        <w:rPr>
          <w:spacing w:val="-2"/>
        </w:rPr>
        <w:t>награждение</w:t>
      </w:r>
    </w:p>
    <w:p w:rsidR="00F77780" w:rsidRDefault="00F77780">
      <w:pPr>
        <w:pStyle w:val="1"/>
        <w:sectPr w:rsidR="00F77780">
          <w:pgSz w:w="11920" w:h="16850"/>
          <w:pgMar w:top="1040" w:right="283" w:bottom="1260" w:left="566" w:header="0" w:footer="1061" w:gutter="0"/>
          <w:cols w:space="720"/>
        </w:sectPr>
      </w:pPr>
    </w:p>
    <w:p w:rsidR="00F77780" w:rsidRDefault="00B2359D">
      <w:pPr>
        <w:pStyle w:val="a3"/>
        <w:spacing w:before="60"/>
        <w:ind w:left="466" w:firstLine="122"/>
      </w:pPr>
      <w:r>
        <w:lastRenderedPageBreak/>
        <w:t>Результаты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конкурсных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отражаются</w:t>
      </w:r>
      <w:r>
        <w:rPr>
          <w:spacing w:val="-4"/>
        </w:rPr>
        <w:t xml:space="preserve"> </w:t>
      </w:r>
      <w:r>
        <w:t>жюри</w:t>
      </w:r>
      <w:r>
        <w:rPr>
          <w:spacing w:val="-4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экспертных</w:t>
      </w:r>
      <w:r>
        <w:rPr>
          <w:spacing w:val="-4"/>
        </w:rPr>
        <w:t xml:space="preserve"> </w:t>
      </w:r>
      <w:r>
        <w:t>листах</w:t>
      </w:r>
      <w:r>
        <w:rPr>
          <w:spacing w:val="-4"/>
        </w:rPr>
        <w:t xml:space="preserve"> </w:t>
      </w:r>
      <w:r>
        <w:t>и оформляются протоколом.</w:t>
      </w:r>
    </w:p>
    <w:p w:rsidR="00F77780" w:rsidRDefault="00B2359D">
      <w:pPr>
        <w:pStyle w:val="a3"/>
        <w:ind w:left="466" w:right="43" w:firstLine="139"/>
      </w:pPr>
      <w:r>
        <w:t>В</w:t>
      </w:r>
      <w:r>
        <w:rPr>
          <w:spacing w:val="-5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секции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наибольшей</w:t>
      </w:r>
      <w:r>
        <w:rPr>
          <w:spacing w:val="-2"/>
        </w:rPr>
        <w:t xml:space="preserve"> </w:t>
      </w:r>
      <w:r>
        <w:t>сумме</w:t>
      </w:r>
      <w:r>
        <w:rPr>
          <w:spacing w:val="-5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5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призовых места (I, II, III).</w:t>
      </w:r>
    </w:p>
    <w:p w:rsidR="00F77780" w:rsidRDefault="00B2359D">
      <w:pPr>
        <w:pStyle w:val="a3"/>
        <w:ind w:left="608"/>
      </w:pPr>
      <w:r>
        <w:t>Все</w:t>
      </w:r>
      <w:r>
        <w:rPr>
          <w:spacing w:val="-8"/>
        </w:rPr>
        <w:t xml:space="preserve"> </w:t>
      </w:r>
      <w:r>
        <w:t>участники</w:t>
      </w:r>
      <w:r>
        <w:rPr>
          <w:spacing w:val="-10"/>
        </w:rPr>
        <w:t xml:space="preserve"> </w:t>
      </w:r>
      <w:r>
        <w:t>Конференции</w:t>
      </w:r>
      <w:r>
        <w:rPr>
          <w:spacing w:val="-10"/>
        </w:rPr>
        <w:t xml:space="preserve"> </w:t>
      </w:r>
      <w:r>
        <w:t>получают</w:t>
      </w:r>
      <w:r>
        <w:rPr>
          <w:spacing w:val="-12"/>
        </w:rPr>
        <w:t xml:space="preserve"> </w:t>
      </w:r>
      <w:r>
        <w:t>сертификат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публичном</w:t>
      </w:r>
      <w:r>
        <w:rPr>
          <w:spacing w:val="-10"/>
        </w:rPr>
        <w:t xml:space="preserve"> </w:t>
      </w:r>
      <w:r>
        <w:rPr>
          <w:spacing w:val="-2"/>
        </w:rPr>
        <w:t>выступлении;</w:t>
      </w:r>
    </w:p>
    <w:p w:rsidR="00F77780" w:rsidRDefault="00B2359D">
      <w:pPr>
        <w:pStyle w:val="a3"/>
        <w:spacing w:before="1"/>
        <w:ind w:left="466"/>
      </w:pPr>
      <w:r>
        <w:t>обучающиеся,</w:t>
      </w:r>
      <w:r>
        <w:rPr>
          <w:spacing w:val="-16"/>
        </w:rPr>
        <w:t xml:space="preserve"> </w:t>
      </w:r>
      <w:r>
        <w:t>занявшие</w:t>
      </w:r>
      <w:r>
        <w:rPr>
          <w:spacing w:val="-9"/>
        </w:rPr>
        <w:t xml:space="preserve"> </w:t>
      </w:r>
      <w:r>
        <w:t>призовые</w:t>
      </w:r>
      <w:r>
        <w:rPr>
          <w:spacing w:val="-10"/>
        </w:rPr>
        <w:t xml:space="preserve"> </w:t>
      </w:r>
      <w:r>
        <w:t>места,</w:t>
      </w:r>
      <w:r>
        <w:rPr>
          <w:spacing w:val="-9"/>
        </w:rPr>
        <w:t xml:space="preserve"> </w:t>
      </w:r>
      <w:r>
        <w:t>награждаются</w:t>
      </w:r>
      <w:r>
        <w:rPr>
          <w:spacing w:val="-10"/>
        </w:rPr>
        <w:t xml:space="preserve"> </w:t>
      </w:r>
      <w:r>
        <w:t>дипломами</w:t>
      </w:r>
      <w:r>
        <w:rPr>
          <w:spacing w:val="-3"/>
        </w:rPr>
        <w:t xml:space="preserve"> </w:t>
      </w:r>
      <w:r>
        <w:t>I,</w:t>
      </w:r>
      <w:r>
        <w:rPr>
          <w:spacing w:val="-9"/>
        </w:rPr>
        <w:t xml:space="preserve"> </w:t>
      </w:r>
      <w:r>
        <w:t>II,</w:t>
      </w:r>
      <w:r>
        <w:rPr>
          <w:spacing w:val="-10"/>
        </w:rPr>
        <w:t xml:space="preserve"> </w:t>
      </w:r>
      <w:r>
        <w:t>III</w:t>
      </w:r>
      <w:r>
        <w:rPr>
          <w:spacing w:val="-16"/>
        </w:rPr>
        <w:t xml:space="preserve"> </w:t>
      </w:r>
      <w:r>
        <w:rPr>
          <w:spacing w:val="-2"/>
        </w:rPr>
        <w:t>степени;</w:t>
      </w:r>
    </w:p>
    <w:p w:rsidR="00F77780" w:rsidRDefault="00F77780">
      <w:pPr>
        <w:pStyle w:val="a3"/>
        <w:spacing w:before="16"/>
      </w:pPr>
    </w:p>
    <w:p w:rsidR="00F77780" w:rsidRDefault="00B2359D">
      <w:pPr>
        <w:pStyle w:val="1"/>
        <w:numPr>
          <w:ilvl w:val="0"/>
          <w:numId w:val="4"/>
        </w:numPr>
        <w:tabs>
          <w:tab w:val="left" w:pos="364"/>
        </w:tabs>
        <w:ind w:left="364" w:hanging="258"/>
        <w:jc w:val="left"/>
      </w:pPr>
      <w:r>
        <w:t>Время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rPr>
          <w:spacing w:val="-2"/>
        </w:rPr>
        <w:t>Конференции</w:t>
      </w:r>
    </w:p>
    <w:p w:rsidR="00F77780" w:rsidRDefault="00B2359D">
      <w:pPr>
        <w:pStyle w:val="a3"/>
        <w:spacing w:before="287"/>
        <w:ind w:left="814" w:right="1055"/>
      </w:pPr>
      <w:r>
        <w:t>1</w:t>
      </w:r>
      <w:r w:rsidR="00FC502B">
        <w:t>5</w:t>
      </w:r>
      <w:r>
        <w:rPr>
          <w:spacing w:val="-3"/>
        </w:rPr>
        <w:t xml:space="preserve"> </w:t>
      </w:r>
      <w:r>
        <w:t>мая</w:t>
      </w:r>
      <w:r>
        <w:rPr>
          <w:spacing w:val="40"/>
        </w:rPr>
        <w:t xml:space="preserve"> </w:t>
      </w:r>
      <w:r>
        <w:t>202</w:t>
      </w:r>
      <w:r w:rsidR="000E11E5" w:rsidRPr="000E11E5">
        <w:t>6</w:t>
      </w:r>
      <w:r>
        <w:rPr>
          <w:spacing w:val="40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13.30</w:t>
      </w:r>
      <w:r>
        <w:rPr>
          <w:spacing w:val="-3"/>
        </w:rPr>
        <w:t xml:space="preserve"> </w:t>
      </w:r>
      <w:r>
        <w:t>ч.,</w:t>
      </w:r>
      <w:r>
        <w:rPr>
          <w:spacing w:val="40"/>
        </w:rPr>
        <w:t xml:space="preserve"> </w:t>
      </w:r>
      <w:r>
        <w:t>ЧОУ</w:t>
      </w:r>
      <w:r>
        <w:rPr>
          <w:spacing w:val="40"/>
        </w:rPr>
        <w:t xml:space="preserve"> </w:t>
      </w:r>
      <w:r>
        <w:t>гимназия</w:t>
      </w:r>
      <w:r>
        <w:rPr>
          <w:spacing w:val="40"/>
        </w:rPr>
        <w:t xml:space="preserve"> </w:t>
      </w:r>
      <w:r>
        <w:t>«Томь»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Томска.</w:t>
      </w:r>
      <w:r>
        <w:rPr>
          <w:spacing w:val="40"/>
        </w:rPr>
        <w:t xml:space="preserve"> </w:t>
      </w:r>
      <w:r>
        <w:t>Адрес: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Томск,</w:t>
      </w:r>
      <w:r>
        <w:rPr>
          <w:spacing w:val="40"/>
        </w:rPr>
        <w:t xml:space="preserve"> </w:t>
      </w:r>
      <w:r>
        <w:t>ул. Карташова, 68\1.</w:t>
      </w:r>
    </w:p>
    <w:p w:rsidR="00F77780" w:rsidRDefault="00B2359D">
      <w:pPr>
        <w:pStyle w:val="a3"/>
        <w:ind w:left="106"/>
      </w:pPr>
      <w:r>
        <w:t>Заявки</w:t>
      </w:r>
      <w:r>
        <w:rPr>
          <w:spacing w:val="-4"/>
        </w:rPr>
        <w:t xml:space="preserve"> </w:t>
      </w:r>
      <w:r>
        <w:t>для участия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конференции</w:t>
      </w:r>
      <w:r>
        <w:rPr>
          <w:spacing w:val="-3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до 7</w:t>
      </w:r>
      <w:r>
        <w:rPr>
          <w:spacing w:val="-2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202</w:t>
      </w:r>
      <w:r w:rsidR="000E11E5">
        <w:rPr>
          <w:lang w:val="en-US"/>
        </w:rPr>
        <w:t>6</w:t>
      </w:r>
      <w:bookmarkStart w:id="0" w:name="_GoBack"/>
      <w:bookmarkEnd w:id="0"/>
      <w:r>
        <w:rPr>
          <w:spacing w:val="40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высылаются</w:t>
      </w:r>
      <w:r>
        <w:rPr>
          <w:spacing w:val="-4"/>
        </w:rPr>
        <w:t xml:space="preserve"> </w:t>
      </w:r>
      <w:r>
        <w:t xml:space="preserve">по электронному адресу: </w:t>
      </w:r>
      <w:hyperlink r:id="rId10">
        <w:r>
          <w:rPr>
            <w:color w:val="0000FF"/>
            <w:u w:val="single" w:color="0000FF"/>
          </w:rPr>
          <w:t>helena@gymn.tom.ru</w:t>
        </w:r>
      </w:hyperlink>
    </w:p>
    <w:p w:rsidR="00F77780" w:rsidRDefault="00F77780">
      <w:pPr>
        <w:pStyle w:val="a3"/>
        <w:spacing w:before="30"/>
        <w:rPr>
          <w:sz w:val="24"/>
        </w:rPr>
      </w:pPr>
    </w:p>
    <w:p w:rsidR="00F77780" w:rsidRDefault="00B2359D">
      <w:pPr>
        <w:spacing w:before="1"/>
        <w:ind w:left="8654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F77780" w:rsidRDefault="00B2359D">
      <w:pPr>
        <w:spacing w:before="57"/>
        <w:ind w:left="564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:rsidR="00F77780" w:rsidRPr="00FC502B" w:rsidRDefault="00B2359D">
      <w:pPr>
        <w:pStyle w:val="a4"/>
        <w:numPr>
          <w:ilvl w:val="0"/>
          <w:numId w:val="1"/>
        </w:numPr>
        <w:tabs>
          <w:tab w:val="left" w:pos="1274"/>
        </w:tabs>
        <w:spacing w:line="272" w:lineRule="exact"/>
        <w:ind w:left="1274" w:hanging="167"/>
        <w:rPr>
          <w:sz w:val="24"/>
          <w:lang w:val="en-US"/>
        </w:rPr>
      </w:pPr>
      <w:r>
        <w:rPr>
          <w:sz w:val="24"/>
        </w:rPr>
        <w:t>Формат</w:t>
      </w:r>
      <w:r w:rsidRPr="00FC502B">
        <w:rPr>
          <w:spacing w:val="-2"/>
          <w:sz w:val="24"/>
          <w:lang w:val="en-US"/>
        </w:rPr>
        <w:t xml:space="preserve"> </w:t>
      </w:r>
      <w:r w:rsidRPr="00FC502B">
        <w:rPr>
          <w:sz w:val="24"/>
          <w:lang w:val="en-US"/>
        </w:rPr>
        <w:t>–</w:t>
      </w:r>
      <w:r w:rsidRPr="00FC502B">
        <w:rPr>
          <w:spacing w:val="-2"/>
          <w:sz w:val="24"/>
          <w:lang w:val="en-US"/>
        </w:rPr>
        <w:t xml:space="preserve"> </w:t>
      </w:r>
      <w:r w:rsidRPr="00FC502B">
        <w:rPr>
          <w:sz w:val="24"/>
          <w:lang w:val="en-US"/>
        </w:rPr>
        <w:t>Microsoft Word,</w:t>
      </w:r>
      <w:r w:rsidRPr="00FC502B">
        <w:rPr>
          <w:spacing w:val="-2"/>
          <w:sz w:val="24"/>
          <w:lang w:val="en-US"/>
        </w:rPr>
        <w:t xml:space="preserve"> </w:t>
      </w:r>
      <w:r>
        <w:rPr>
          <w:sz w:val="24"/>
        </w:rPr>
        <w:t>шрифт</w:t>
      </w:r>
      <w:r w:rsidRPr="00FC502B">
        <w:rPr>
          <w:spacing w:val="-1"/>
          <w:sz w:val="24"/>
          <w:lang w:val="en-US"/>
        </w:rPr>
        <w:t xml:space="preserve"> </w:t>
      </w:r>
      <w:r w:rsidRPr="00FC502B">
        <w:rPr>
          <w:sz w:val="24"/>
          <w:lang w:val="en-US"/>
        </w:rPr>
        <w:t>Times</w:t>
      </w:r>
      <w:r w:rsidRPr="00FC502B">
        <w:rPr>
          <w:spacing w:val="-1"/>
          <w:sz w:val="24"/>
          <w:lang w:val="en-US"/>
        </w:rPr>
        <w:t xml:space="preserve"> </w:t>
      </w:r>
      <w:r w:rsidRPr="00FC502B">
        <w:rPr>
          <w:sz w:val="24"/>
          <w:lang w:val="en-US"/>
        </w:rPr>
        <w:t>New</w:t>
      </w:r>
      <w:r w:rsidRPr="00FC502B">
        <w:rPr>
          <w:spacing w:val="-3"/>
          <w:sz w:val="24"/>
          <w:lang w:val="en-US"/>
        </w:rPr>
        <w:t xml:space="preserve"> </w:t>
      </w:r>
      <w:r w:rsidRPr="00FC502B">
        <w:rPr>
          <w:sz w:val="24"/>
          <w:lang w:val="en-US"/>
        </w:rPr>
        <w:t>Roman,</w:t>
      </w:r>
      <w:r w:rsidRPr="00FC502B">
        <w:rPr>
          <w:spacing w:val="-2"/>
          <w:sz w:val="24"/>
          <w:lang w:val="en-US"/>
        </w:rPr>
        <w:t xml:space="preserve"> </w:t>
      </w:r>
      <w:r>
        <w:rPr>
          <w:sz w:val="24"/>
        </w:rPr>
        <w:t>кегль</w:t>
      </w:r>
      <w:r w:rsidRPr="00FC502B">
        <w:rPr>
          <w:spacing w:val="-1"/>
          <w:sz w:val="24"/>
          <w:lang w:val="en-US"/>
        </w:rPr>
        <w:t xml:space="preserve"> </w:t>
      </w:r>
      <w:r w:rsidRPr="00FC502B">
        <w:rPr>
          <w:sz w:val="24"/>
          <w:lang w:val="en-US"/>
        </w:rPr>
        <w:t>12,</w:t>
      </w:r>
      <w:r w:rsidRPr="00FC502B">
        <w:rPr>
          <w:spacing w:val="-2"/>
          <w:sz w:val="24"/>
          <w:lang w:val="en-US"/>
        </w:rPr>
        <w:t xml:space="preserve"> </w:t>
      </w:r>
      <w:r>
        <w:rPr>
          <w:sz w:val="24"/>
        </w:rPr>
        <w:t>интервал</w:t>
      </w:r>
      <w:r w:rsidRPr="00FC502B">
        <w:rPr>
          <w:spacing w:val="3"/>
          <w:sz w:val="24"/>
          <w:lang w:val="en-US"/>
        </w:rPr>
        <w:t xml:space="preserve"> </w:t>
      </w:r>
      <w:r w:rsidRPr="00FC502B">
        <w:rPr>
          <w:spacing w:val="-2"/>
          <w:sz w:val="24"/>
          <w:lang w:val="en-US"/>
        </w:rPr>
        <w:t>«1,5»,</w:t>
      </w:r>
    </w:p>
    <w:p w:rsidR="00F77780" w:rsidRDefault="00B2359D">
      <w:pPr>
        <w:ind w:left="1107" w:right="1055"/>
        <w:rPr>
          <w:sz w:val="24"/>
        </w:rPr>
      </w:pPr>
      <w:r>
        <w:rPr>
          <w:sz w:val="24"/>
        </w:rPr>
        <w:t>выравнивание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-3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см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3"/>
          <w:sz w:val="24"/>
        </w:rPr>
        <w:t xml:space="preserve"> </w:t>
      </w:r>
      <w:r>
        <w:rPr>
          <w:sz w:val="24"/>
        </w:rPr>
        <w:t>абзацный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отступ 1,25</w:t>
      </w:r>
      <w:r>
        <w:rPr>
          <w:spacing w:val="-3"/>
          <w:sz w:val="24"/>
        </w:rPr>
        <w:t xml:space="preserve"> </w:t>
      </w:r>
      <w:r>
        <w:rPr>
          <w:sz w:val="24"/>
        </w:rPr>
        <w:t>см,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переносов.</w:t>
      </w:r>
    </w:p>
    <w:p w:rsidR="00F77780" w:rsidRDefault="00B2359D">
      <w:pPr>
        <w:pStyle w:val="a4"/>
        <w:numPr>
          <w:ilvl w:val="0"/>
          <w:numId w:val="1"/>
        </w:numPr>
        <w:tabs>
          <w:tab w:val="left" w:pos="1274"/>
        </w:tabs>
        <w:ind w:right="891" w:firstLine="0"/>
        <w:rPr>
          <w:sz w:val="24"/>
        </w:rPr>
      </w:pPr>
      <w:r>
        <w:rPr>
          <w:sz w:val="24"/>
        </w:rPr>
        <w:t>Список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наименованием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«Литература»,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1"/>
          <w:sz w:val="24"/>
        </w:rPr>
        <w:t xml:space="preserve"> </w:t>
      </w:r>
      <w:r>
        <w:rPr>
          <w:sz w:val="24"/>
        </w:rPr>
        <w:t>алфавитном порядке, если есть на нее ссылка в тексте.</w:t>
      </w:r>
    </w:p>
    <w:p w:rsidR="00F77780" w:rsidRDefault="00B2359D">
      <w:pPr>
        <w:pStyle w:val="a4"/>
        <w:numPr>
          <w:ilvl w:val="0"/>
          <w:numId w:val="1"/>
        </w:numPr>
        <w:tabs>
          <w:tab w:val="left" w:pos="1274"/>
        </w:tabs>
        <w:ind w:left="1274" w:hanging="167"/>
        <w:rPr>
          <w:sz w:val="24"/>
        </w:rPr>
      </w:pPr>
      <w:r>
        <w:rPr>
          <w:sz w:val="24"/>
        </w:rPr>
        <w:t>Кавычки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пишутся</w:t>
      </w:r>
      <w:r>
        <w:rPr>
          <w:spacing w:val="-2"/>
          <w:sz w:val="24"/>
        </w:rPr>
        <w:t xml:space="preserve"> </w:t>
      </w:r>
      <w:r>
        <w:rPr>
          <w:sz w:val="24"/>
        </w:rPr>
        <w:t>типографские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«».</w:t>
      </w:r>
    </w:p>
    <w:p w:rsidR="00F77780" w:rsidRDefault="00B2359D">
      <w:pPr>
        <w:pStyle w:val="a4"/>
        <w:numPr>
          <w:ilvl w:val="0"/>
          <w:numId w:val="1"/>
        </w:numPr>
        <w:tabs>
          <w:tab w:val="left" w:pos="1274"/>
        </w:tabs>
        <w:ind w:left="1274" w:hanging="167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списка.</w:t>
      </w:r>
    </w:p>
    <w:p w:rsidR="00F77780" w:rsidRDefault="00B2359D">
      <w:pPr>
        <w:spacing w:before="110"/>
        <w:ind w:right="1211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F77780" w:rsidRDefault="00F77780">
      <w:pPr>
        <w:pStyle w:val="a3"/>
        <w:spacing w:before="202"/>
        <w:rPr>
          <w:b/>
          <w:sz w:val="24"/>
        </w:rPr>
      </w:pPr>
    </w:p>
    <w:p w:rsidR="00F77780" w:rsidRDefault="00B2359D">
      <w:pPr>
        <w:ind w:left="927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конференции</w:t>
      </w:r>
    </w:p>
    <w:p w:rsidR="00F77780" w:rsidRDefault="00F77780">
      <w:pPr>
        <w:pStyle w:val="a3"/>
        <w:spacing w:before="117"/>
        <w:rPr>
          <w:b/>
          <w:sz w:val="24"/>
        </w:rPr>
      </w:pPr>
    </w:p>
    <w:p w:rsidR="00F77780" w:rsidRDefault="00B2359D">
      <w:pPr>
        <w:spacing w:after="12"/>
        <w:ind w:left="564"/>
        <w:rPr>
          <w:sz w:val="20"/>
        </w:rPr>
      </w:pPr>
      <w:r>
        <w:rPr>
          <w:sz w:val="20"/>
        </w:rPr>
        <w:t>ОБРАЗЕЦ</w:t>
      </w:r>
      <w:r>
        <w:rPr>
          <w:spacing w:val="-12"/>
          <w:sz w:val="20"/>
        </w:rPr>
        <w:t xml:space="preserve"> </w:t>
      </w:r>
      <w:r>
        <w:rPr>
          <w:sz w:val="20"/>
        </w:rPr>
        <w:t>(персональные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вымышленные)</w:t>
      </w: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688"/>
        <w:gridCol w:w="1685"/>
        <w:gridCol w:w="884"/>
        <w:gridCol w:w="2319"/>
        <w:gridCol w:w="1416"/>
        <w:gridCol w:w="1450"/>
      </w:tblGrid>
      <w:tr w:rsidR="00F77780">
        <w:trPr>
          <w:trHeight w:val="827"/>
        </w:trPr>
        <w:tc>
          <w:tcPr>
            <w:tcW w:w="1126" w:type="dxa"/>
          </w:tcPr>
          <w:p w:rsidR="00F77780" w:rsidRDefault="00B2359D">
            <w:pPr>
              <w:pStyle w:val="TableParagraph"/>
              <w:ind w:left="167" w:right="153" w:firstLine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Форма </w:t>
            </w:r>
            <w:r>
              <w:rPr>
                <w:b/>
                <w:sz w:val="18"/>
              </w:rPr>
              <w:t>участия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в</w:t>
            </w:r>
          </w:p>
          <w:p w:rsidR="00F77780" w:rsidRDefault="00B2359D">
            <w:pPr>
              <w:pStyle w:val="TableParagraph"/>
              <w:spacing w:line="206" w:lineRule="exact"/>
              <w:ind w:left="50" w:right="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конферен </w:t>
            </w:r>
            <w:r>
              <w:rPr>
                <w:b/>
                <w:spacing w:val="-4"/>
                <w:sz w:val="18"/>
              </w:rPr>
              <w:t>ции</w:t>
            </w:r>
          </w:p>
        </w:tc>
        <w:tc>
          <w:tcPr>
            <w:tcW w:w="1688" w:type="dxa"/>
          </w:tcPr>
          <w:p w:rsidR="00F77780" w:rsidRDefault="00B2359D">
            <w:pPr>
              <w:pStyle w:val="TableParagraph"/>
              <w:ind w:left="232" w:right="222" w:firstLine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Направление </w:t>
            </w:r>
            <w:r>
              <w:rPr>
                <w:b/>
                <w:sz w:val="18"/>
              </w:rPr>
              <w:t>работы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секции</w:t>
            </w:r>
          </w:p>
        </w:tc>
        <w:tc>
          <w:tcPr>
            <w:tcW w:w="1685" w:type="dxa"/>
          </w:tcPr>
          <w:p w:rsidR="00F77780" w:rsidRDefault="00B2359D">
            <w:pPr>
              <w:pStyle w:val="TableParagraph"/>
              <w:spacing w:line="207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ФИ</w:t>
            </w:r>
          </w:p>
          <w:p w:rsidR="00F77780" w:rsidRDefault="00B2359D">
            <w:pPr>
              <w:pStyle w:val="TableParagraph"/>
              <w:spacing w:before="4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обучающегося</w:t>
            </w:r>
          </w:p>
        </w:tc>
        <w:tc>
          <w:tcPr>
            <w:tcW w:w="884" w:type="dxa"/>
          </w:tcPr>
          <w:p w:rsidR="00F77780" w:rsidRDefault="00B2359D">
            <w:pPr>
              <w:pStyle w:val="TableParagraph"/>
              <w:spacing w:line="207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Класс</w:t>
            </w:r>
          </w:p>
        </w:tc>
        <w:tc>
          <w:tcPr>
            <w:tcW w:w="2319" w:type="dxa"/>
          </w:tcPr>
          <w:p w:rsidR="00F77780" w:rsidRDefault="00B2359D">
            <w:pPr>
              <w:pStyle w:val="TableParagraph"/>
              <w:spacing w:line="207" w:lineRule="exact"/>
              <w:ind w:left="668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работы</w:t>
            </w:r>
          </w:p>
        </w:tc>
        <w:tc>
          <w:tcPr>
            <w:tcW w:w="1416" w:type="dxa"/>
          </w:tcPr>
          <w:p w:rsidR="00F77780" w:rsidRDefault="00B2359D">
            <w:pPr>
              <w:pStyle w:val="TableParagraph"/>
              <w:spacing w:line="207" w:lineRule="exact"/>
              <w:ind w:left="17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ОУ</w:t>
            </w:r>
          </w:p>
        </w:tc>
        <w:tc>
          <w:tcPr>
            <w:tcW w:w="1450" w:type="dxa"/>
          </w:tcPr>
          <w:p w:rsidR="00F77780" w:rsidRDefault="00B2359D">
            <w:pPr>
              <w:pStyle w:val="TableParagraph"/>
              <w:ind w:left="15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Руководитель, телефон,</w:t>
            </w:r>
          </w:p>
          <w:p w:rsidR="00F77780" w:rsidRDefault="00B2359D">
            <w:pPr>
              <w:pStyle w:val="TableParagraph"/>
              <w:spacing w:line="206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электронный адрес</w:t>
            </w:r>
          </w:p>
        </w:tc>
      </w:tr>
      <w:tr w:rsidR="00F77780">
        <w:trPr>
          <w:trHeight w:val="2071"/>
        </w:trPr>
        <w:tc>
          <w:tcPr>
            <w:tcW w:w="1126" w:type="dxa"/>
          </w:tcPr>
          <w:p w:rsidR="00F77780" w:rsidRDefault="00B2359D">
            <w:pPr>
              <w:pStyle w:val="TableParagraph"/>
              <w:spacing w:line="223" w:lineRule="exact"/>
              <w:ind w:left="299"/>
              <w:rPr>
                <w:sz w:val="20"/>
              </w:rPr>
            </w:pPr>
            <w:r>
              <w:rPr>
                <w:spacing w:val="-4"/>
                <w:sz w:val="20"/>
              </w:rPr>
              <w:t>Очная</w:t>
            </w:r>
          </w:p>
        </w:tc>
        <w:tc>
          <w:tcPr>
            <w:tcW w:w="1688" w:type="dxa"/>
          </w:tcPr>
          <w:p w:rsidR="00F77780" w:rsidRDefault="00B2359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685" w:type="dxa"/>
          </w:tcPr>
          <w:p w:rsidR="00F77780" w:rsidRDefault="00B2359D"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Дементьева Маргарита</w:t>
            </w:r>
          </w:p>
        </w:tc>
        <w:tc>
          <w:tcPr>
            <w:tcW w:w="884" w:type="dxa"/>
          </w:tcPr>
          <w:p w:rsidR="00F77780" w:rsidRDefault="00B2359D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319" w:type="dxa"/>
          </w:tcPr>
          <w:p w:rsidR="00F77780" w:rsidRDefault="00B2359D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сейчас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читают </w:t>
            </w:r>
            <w:r>
              <w:rPr>
                <w:spacing w:val="-2"/>
                <w:sz w:val="20"/>
              </w:rPr>
              <w:t>подростки?</w:t>
            </w:r>
          </w:p>
          <w:p w:rsidR="00F77780" w:rsidRDefault="00B2359D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Художественное </w:t>
            </w:r>
            <w:r>
              <w:rPr>
                <w:sz w:val="20"/>
              </w:rPr>
              <w:t>своеобразие повести Дины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Рубиной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«Когда же пойдет снег?»</w:t>
            </w:r>
          </w:p>
        </w:tc>
        <w:tc>
          <w:tcPr>
            <w:tcW w:w="1416" w:type="dxa"/>
          </w:tcPr>
          <w:p w:rsidR="00F77780" w:rsidRDefault="00B2359D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ЧОУ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гимназия</w:t>
            </w:r>
          </w:p>
          <w:p w:rsidR="00F77780" w:rsidRDefault="00B2359D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«Томь»</w:t>
            </w:r>
          </w:p>
        </w:tc>
        <w:tc>
          <w:tcPr>
            <w:tcW w:w="1450" w:type="dxa"/>
          </w:tcPr>
          <w:p w:rsidR="00F77780" w:rsidRDefault="00B2359D">
            <w:pPr>
              <w:pStyle w:val="TableParagraph"/>
              <w:spacing w:before="11" w:line="266" w:lineRule="auto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Куликова Лилия Геннадьевна, учитель русского </w:t>
            </w:r>
            <w:r>
              <w:rPr>
                <w:sz w:val="18"/>
              </w:rPr>
              <w:t xml:space="preserve">языка и </w:t>
            </w:r>
            <w:r>
              <w:rPr>
                <w:spacing w:val="-2"/>
                <w:sz w:val="18"/>
              </w:rPr>
              <w:t>литературы 8-911-105-</w:t>
            </w:r>
          </w:p>
          <w:p w:rsidR="00F77780" w:rsidRDefault="00B2359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32-</w:t>
            </w:r>
            <w:r>
              <w:rPr>
                <w:spacing w:val="-7"/>
                <w:sz w:val="18"/>
              </w:rPr>
              <w:t>45</w:t>
            </w:r>
          </w:p>
        </w:tc>
      </w:tr>
    </w:tbl>
    <w:p w:rsidR="00B2359D" w:rsidRDefault="00B2359D"/>
    <w:sectPr w:rsidR="00B2359D">
      <w:pgSz w:w="11920" w:h="16850"/>
      <w:pgMar w:top="1040" w:right="283" w:bottom="1260" w:left="566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A7" w:rsidRDefault="001408A7">
      <w:r>
        <w:separator/>
      </w:r>
    </w:p>
  </w:endnote>
  <w:endnote w:type="continuationSeparator" w:id="0">
    <w:p w:rsidR="001408A7" w:rsidRDefault="0014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80" w:rsidRDefault="00B2359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3632" behindDoc="1" locked="0" layoutInCell="1" allowOverlap="1">
              <wp:simplePos x="0" y="0"/>
              <wp:positionH relativeFrom="page">
                <wp:posOffset>6728459</wp:posOffset>
              </wp:positionH>
              <wp:positionV relativeFrom="page">
                <wp:posOffset>9880633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780" w:rsidRDefault="00B2359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E11E5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8pt;margin-top:778pt;width:13pt;height:15.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CdTkAp4AAAAA8BAAAPAAAAAAAAAAAAAAAAAP8DAABkcnMvZG93bnJldi54bWxQSwUG&#10;AAAAAAQABADzAAAADAUAAAAA&#10;" filled="f" stroked="f">
              <v:path arrowok="t"/>
              <v:textbox inset="0,0,0,0">
                <w:txbxContent>
                  <w:p w:rsidR="00F77780" w:rsidRDefault="00B2359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E11E5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A7" w:rsidRDefault="001408A7">
      <w:r>
        <w:separator/>
      </w:r>
    </w:p>
  </w:footnote>
  <w:footnote w:type="continuationSeparator" w:id="0">
    <w:p w:rsidR="001408A7" w:rsidRDefault="0014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AFE"/>
    <w:multiLevelType w:val="hybridMultilevel"/>
    <w:tmpl w:val="B4B8A122"/>
    <w:lvl w:ilvl="0" w:tplc="38D814D2">
      <w:numFmt w:val="bullet"/>
      <w:lvlText w:val=""/>
      <w:lvlJc w:val="left"/>
      <w:pPr>
        <w:ind w:left="1107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5E6572">
      <w:numFmt w:val="bullet"/>
      <w:lvlText w:val="•"/>
      <w:lvlJc w:val="left"/>
      <w:pPr>
        <w:ind w:left="2096" w:hanging="168"/>
      </w:pPr>
      <w:rPr>
        <w:rFonts w:hint="default"/>
        <w:lang w:val="ru-RU" w:eastAsia="en-US" w:bidi="ar-SA"/>
      </w:rPr>
    </w:lvl>
    <w:lvl w:ilvl="2" w:tplc="419AFE2A">
      <w:numFmt w:val="bullet"/>
      <w:lvlText w:val="•"/>
      <w:lvlJc w:val="left"/>
      <w:pPr>
        <w:ind w:left="3092" w:hanging="168"/>
      </w:pPr>
      <w:rPr>
        <w:rFonts w:hint="default"/>
        <w:lang w:val="ru-RU" w:eastAsia="en-US" w:bidi="ar-SA"/>
      </w:rPr>
    </w:lvl>
    <w:lvl w:ilvl="3" w:tplc="1CFC7962">
      <w:numFmt w:val="bullet"/>
      <w:lvlText w:val="•"/>
      <w:lvlJc w:val="left"/>
      <w:pPr>
        <w:ind w:left="4088" w:hanging="168"/>
      </w:pPr>
      <w:rPr>
        <w:rFonts w:hint="default"/>
        <w:lang w:val="ru-RU" w:eastAsia="en-US" w:bidi="ar-SA"/>
      </w:rPr>
    </w:lvl>
    <w:lvl w:ilvl="4" w:tplc="067E7880">
      <w:numFmt w:val="bullet"/>
      <w:lvlText w:val="•"/>
      <w:lvlJc w:val="left"/>
      <w:pPr>
        <w:ind w:left="5084" w:hanging="168"/>
      </w:pPr>
      <w:rPr>
        <w:rFonts w:hint="default"/>
        <w:lang w:val="ru-RU" w:eastAsia="en-US" w:bidi="ar-SA"/>
      </w:rPr>
    </w:lvl>
    <w:lvl w:ilvl="5" w:tplc="5474774A">
      <w:numFmt w:val="bullet"/>
      <w:lvlText w:val="•"/>
      <w:lvlJc w:val="left"/>
      <w:pPr>
        <w:ind w:left="6081" w:hanging="168"/>
      </w:pPr>
      <w:rPr>
        <w:rFonts w:hint="default"/>
        <w:lang w:val="ru-RU" w:eastAsia="en-US" w:bidi="ar-SA"/>
      </w:rPr>
    </w:lvl>
    <w:lvl w:ilvl="6" w:tplc="F826837C">
      <w:numFmt w:val="bullet"/>
      <w:lvlText w:val="•"/>
      <w:lvlJc w:val="left"/>
      <w:pPr>
        <w:ind w:left="7077" w:hanging="168"/>
      </w:pPr>
      <w:rPr>
        <w:rFonts w:hint="default"/>
        <w:lang w:val="ru-RU" w:eastAsia="en-US" w:bidi="ar-SA"/>
      </w:rPr>
    </w:lvl>
    <w:lvl w:ilvl="7" w:tplc="B1CA00C6">
      <w:numFmt w:val="bullet"/>
      <w:lvlText w:val="•"/>
      <w:lvlJc w:val="left"/>
      <w:pPr>
        <w:ind w:left="8073" w:hanging="168"/>
      </w:pPr>
      <w:rPr>
        <w:rFonts w:hint="default"/>
        <w:lang w:val="ru-RU" w:eastAsia="en-US" w:bidi="ar-SA"/>
      </w:rPr>
    </w:lvl>
    <w:lvl w:ilvl="8" w:tplc="0C404F14">
      <w:numFmt w:val="bullet"/>
      <w:lvlText w:val="•"/>
      <w:lvlJc w:val="left"/>
      <w:pPr>
        <w:ind w:left="9069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23925C89"/>
    <w:multiLevelType w:val="hybridMultilevel"/>
    <w:tmpl w:val="9CFA927E"/>
    <w:lvl w:ilvl="0" w:tplc="95845AA8">
      <w:numFmt w:val="bullet"/>
      <w:lvlText w:val="-"/>
      <w:lvlJc w:val="left"/>
      <w:pPr>
        <w:ind w:left="56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5867270">
      <w:numFmt w:val="bullet"/>
      <w:lvlText w:val="•"/>
      <w:lvlJc w:val="left"/>
      <w:pPr>
        <w:ind w:left="1610" w:hanging="152"/>
      </w:pPr>
      <w:rPr>
        <w:rFonts w:hint="default"/>
        <w:lang w:val="ru-RU" w:eastAsia="en-US" w:bidi="ar-SA"/>
      </w:rPr>
    </w:lvl>
    <w:lvl w:ilvl="2" w:tplc="AB86D030">
      <w:numFmt w:val="bullet"/>
      <w:lvlText w:val="•"/>
      <w:lvlJc w:val="left"/>
      <w:pPr>
        <w:ind w:left="2660" w:hanging="152"/>
      </w:pPr>
      <w:rPr>
        <w:rFonts w:hint="default"/>
        <w:lang w:val="ru-RU" w:eastAsia="en-US" w:bidi="ar-SA"/>
      </w:rPr>
    </w:lvl>
    <w:lvl w:ilvl="3" w:tplc="4C782C1C">
      <w:numFmt w:val="bullet"/>
      <w:lvlText w:val="•"/>
      <w:lvlJc w:val="left"/>
      <w:pPr>
        <w:ind w:left="3710" w:hanging="152"/>
      </w:pPr>
      <w:rPr>
        <w:rFonts w:hint="default"/>
        <w:lang w:val="ru-RU" w:eastAsia="en-US" w:bidi="ar-SA"/>
      </w:rPr>
    </w:lvl>
    <w:lvl w:ilvl="4" w:tplc="7324C210">
      <w:numFmt w:val="bullet"/>
      <w:lvlText w:val="•"/>
      <w:lvlJc w:val="left"/>
      <w:pPr>
        <w:ind w:left="4760" w:hanging="152"/>
      </w:pPr>
      <w:rPr>
        <w:rFonts w:hint="default"/>
        <w:lang w:val="ru-RU" w:eastAsia="en-US" w:bidi="ar-SA"/>
      </w:rPr>
    </w:lvl>
    <w:lvl w:ilvl="5" w:tplc="937A33E0">
      <w:numFmt w:val="bullet"/>
      <w:lvlText w:val="•"/>
      <w:lvlJc w:val="left"/>
      <w:pPr>
        <w:ind w:left="5811" w:hanging="152"/>
      </w:pPr>
      <w:rPr>
        <w:rFonts w:hint="default"/>
        <w:lang w:val="ru-RU" w:eastAsia="en-US" w:bidi="ar-SA"/>
      </w:rPr>
    </w:lvl>
    <w:lvl w:ilvl="6" w:tplc="A6CA2DB0">
      <w:numFmt w:val="bullet"/>
      <w:lvlText w:val="•"/>
      <w:lvlJc w:val="left"/>
      <w:pPr>
        <w:ind w:left="6861" w:hanging="152"/>
      </w:pPr>
      <w:rPr>
        <w:rFonts w:hint="default"/>
        <w:lang w:val="ru-RU" w:eastAsia="en-US" w:bidi="ar-SA"/>
      </w:rPr>
    </w:lvl>
    <w:lvl w:ilvl="7" w:tplc="38801A24">
      <w:numFmt w:val="bullet"/>
      <w:lvlText w:val="•"/>
      <w:lvlJc w:val="left"/>
      <w:pPr>
        <w:ind w:left="7911" w:hanging="152"/>
      </w:pPr>
      <w:rPr>
        <w:rFonts w:hint="default"/>
        <w:lang w:val="ru-RU" w:eastAsia="en-US" w:bidi="ar-SA"/>
      </w:rPr>
    </w:lvl>
    <w:lvl w:ilvl="8" w:tplc="57F27226">
      <w:numFmt w:val="bullet"/>
      <w:lvlText w:val="•"/>
      <w:lvlJc w:val="left"/>
      <w:pPr>
        <w:ind w:left="8961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3BD923E3"/>
    <w:multiLevelType w:val="hybridMultilevel"/>
    <w:tmpl w:val="D592D048"/>
    <w:lvl w:ilvl="0" w:tplc="11EE51F6">
      <w:numFmt w:val="bullet"/>
      <w:lvlText w:val=""/>
      <w:lvlJc w:val="left"/>
      <w:pPr>
        <w:ind w:left="5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CD7A6416">
      <w:numFmt w:val="bullet"/>
      <w:lvlText w:val="-"/>
      <w:lvlJc w:val="left"/>
      <w:pPr>
        <w:ind w:left="56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1220C6AE">
      <w:numFmt w:val="bullet"/>
      <w:lvlText w:val="-"/>
      <w:lvlJc w:val="left"/>
      <w:pPr>
        <w:ind w:left="10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3" w:tplc="9654A9B8">
      <w:numFmt w:val="bullet"/>
      <w:lvlText w:val="•"/>
      <w:lvlJc w:val="left"/>
      <w:pPr>
        <w:ind w:left="3236" w:hanging="152"/>
      </w:pPr>
      <w:rPr>
        <w:rFonts w:hint="default"/>
        <w:lang w:val="ru-RU" w:eastAsia="en-US" w:bidi="ar-SA"/>
      </w:rPr>
    </w:lvl>
    <w:lvl w:ilvl="4" w:tplc="8794B63E">
      <w:numFmt w:val="bullet"/>
      <w:lvlText w:val="•"/>
      <w:lvlJc w:val="left"/>
      <w:pPr>
        <w:ind w:left="4354" w:hanging="152"/>
      </w:pPr>
      <w:rPr>
        <w:rFonts w:hint="default"/>
        <w:lang w:val="ru-RU" w:eastAsia="en-US" w:bidi="ar-SA"/>
      </w:rPr>
    </w:lvl>
    <w:lvl w:ilvl="5" w:tplc="1E32CE08">
      <w:numFmt w:val="bullet"/>
      <w:lvlText w:val="•"/>
      <w:lvlJc w:val="left"/>
      <w:pPr>
        <w:ind w:left="5472" w:hanging="152"/>
      </w:pPr>
      <w:rPr>
        <w:rFonts w:hint="default"/>
        <w:lang w:val="ru-RU" w:eastAsia="en-US" w:bidi="ar-SA"/>
      </w:rPr>
    </w:lvl>
    <w:lvl w:ilvl="6" w:tplc="AC0005CC">
      <w:numFmt w:val="bullet"/>
      <w:lvlText w:val="•"/>
      <w:lvlJc w:val="left"/>
      <w:pPr>
        <w:ind w:left="6590" w:hanging="152"/>
      </w:pPr>
      <w:rPr>
        <w:rFonts w:hint="default"/>
        <w:lang w:val="ru-RU" w:eastAsia="en-US" w:bidi="ar-SA"/>
      </w:rPr>
    </w:lvl>
    <w:lvl w:ilvl="7" w:tplc="DBE6BB38">
      <w:numFmt w:val="bullet"/>
      <w:lvlText w:val="•"/>
      <w:lvlJc w:val="left"/>
      <w:pPr>
        <w:ind w:left="7708" w:hanging="152"/>
      </w:pPr>
      <w:rPr>
        <w:rFonts w:hint="default"/>
        <w:lang w:val="ru-RU" w:eastAsia="en-US" w:bidi="ar-SA"/>
      </w:rPr>
    </w:lvl>
    <w:lvl w:ilvl="8" w:tplc="D0000898">
      <w:numFmt w:val="bullet"/>
      <w:lvlText w:val="•"/>
      <w:lvlJc w:val="left"/>
      <w:pPr>
        <w:ind w:left="8826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788A1BC3"/>
    <w:multiLevelType w:val="hybridMultilevel"/>
    <w:tmpl w:val="74242C0C"/>
    <w:lvl w:ilvl="0" w:tplc="536E05B0">
      <w:start w:val="1"/>
      <w:numFmt w:val="decimal"/>
      <w:lvlText w:val="%1."/>
      <w:lvlJc w:val="left"/>
      <w:pPr>
        <w:ind w:left="826" w:hanging="2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1" w:tplc="88524FC0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FE5A77F4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3" w:tplc="46B624AA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4" w:tplc="FA6EEACC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5" w:tplc="3B5243A8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6" w:tplc="F35CCEC8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7" w:tplc="8B8A9C86">
      <w:numFmt w:val="bullet"/>
      <w:lvlText w:val="•"/>
      <w:lvlJc w:val="left"/>
      <w:pPr>
        <w:ind w:left="7663" w:hanging="360"/>
      </w:pPr>
      <w:rPr>
        <w:rFonts w:hint="default"/>
        <w:lang w:val="ru-RU" w:eastAsia="en-US" w:bidi="ar-SA"/>
      </w:rPr>
    </w:lvl>
    <w:lvl w:ilvl="8" w:tplc="530ED15A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80"/>
    <w:rsid w:val="000E11E5"/>
    <w:rsid w:val="001408A7"/>
    <w:rsid w:val="001E2746"/>
    <w:rsid w:val="005E3BE4"/>
    <w:rsid w:val="00A00B79"/>
    <w:rsid w:val="00A8391A"/>
    <w:rsid w:val="00B2359D"/>
    <w:rsid w:val="00D16F8F"/>
    <w:rsid w:val="00E10670"/>
    <w:rsid w:val="00F77780"/>
    <w:rsid w:val="00F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0712"/>
  <w15:docId w15:val="{C0FAE3C9-221A-4FB9-BF67-C93822E7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5" w:hanging="25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995" w:hanging="36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elena@gymn.tom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2026-04-19T08:59:00Z</dcterms:created>
  <dcterms:modified xsi:type="dcterms:W3CDTF">2026-04-19T08:59:00Z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Office Word 2007</vt:lpwstr>
  </property>
</Properties>
</file>