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AE" w:rsidRDefault="00707C2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226060</wp:posOffset>
            </wp:positionV>
            <wp:extent cx="770890" cy="767080"/>
            <wp:effectExtent l="19050" t="0" r="0" b="0"/>
            <wp:wrapSquare wrapText="bothSides"/>
            <wp:docPr id="4" name="Рисунок 4" descr="te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p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C23" w:rsidRDefault="00707C2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49530</wp:posOffset>
            </wp:positionV>
            <wp:extent cx="2520950" cy="620395"/>
            <wp:effectExtent l="19050" t="0" r="0" b="0"/>
            <wp:wrapSquare wrapText="bothSides"/>
            <wp:docPr id="1" name="Рисунок 1" descr="http://prof-es.tomsk.ru/img/admi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-es.tomsk.ru/img/admin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C23" w:rsidRDefault="00707C23"/>
    <w:p w:rsidR="00707C23" w:rsidRDefault="00707C23"/>
    <w:p w:rsidR="00707C23" w:rsidRPr="00707C23" w:rsidRDefault="002F471E" w:rsidP="00707C23">
      <w:pPr>
        <w:pStyle w:val="22"/>
        <w:shd w:val="clear" w:color="auto" w:fill="auto"/>
        <w:spacing w:before="0" w:after="61" w:line="260" w:lineRule="exact"/>
        <w:ind w:left="40"/>
        <w:rPr>
          <w:rFonts w:ascii="Times New Roman" w:eastAsia="Times New Roman" w:hAnsi="Times New Roman" w:cs="Times New Roman"/>
        </w:rPr>
      </w:pPr>
      <w:r>
        <w:rPr>
          <w:rStyle w:val="23pt"/>
          <w:rFonts w:eastAsiaTheme="minorEastAsia"/>
        </w:rPr>
        <w:t xml:space="preserve">ПРОЕКТ </w:t>
      </w:r>
      <w:r w:rsidR="00707C23" w:rsidRPr="00707C23">
        <w:rPr>
          <w:rStyle w:val="23pt"/>
          <w:rFonts w:eastAsiaTheme="minorEastAsia"/>
        </w:rPr>
        <w:t>ПЛАН</w:t>
      </w:r>
      <w:r>
        <w:rPr>
          <w:rStyle w:val="23pt"/>
          <w:rFonts w:eastAsiaTheme="minorEastAsia"/>
        </w:rPr>
        <w:t>А</w:t>
      </w:r>
      <w:r w:rsidR="00707C23" w:rsidRPr="00707C23">
        <w:rPr>
          <w:rStyle w:val="23pt"/>
          <w:rFonts w:eastAsiaTheme="minorEastAsia"/>
        </w:rPr>
        <w:t xml:space="preserve"> ПОДГОТОВКИ</w:t>
      </w:r>
    </w:p>
    <w:p w:rsidR="00B014B0" w:rsidRDefault="00707C23" w:rsidP="00707C23">
      <w:pPr>
        <w:pStyle w:val="22"/>
        <w:shd w:val="clear" w:color="auto" w:fill="auto"/>
        <w:spacing w:before="0" w:after="409" w:line="341" w:lineRule="exact"/>
        <w:ind w:left="1701" w:right="1660"/>
        <w:rPr>
          <w:rFonts w:ascii="Times New Roman" w:hAnsi="Times New Roman" w:cs="Times New Roman"/>
          <w:sz w:val="24"/>
          <w:szCs w:val="24"/>
        </w:rPr>
      </w:pPr>
      <w:r w:rsidRPr="00707C2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Дней славянской письменности и культуры в Томске,</w:t>
      </w:r>
      <w:r w:rsidR="00AB24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7C23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XXVI</w:t>
      </w:r>
      <w:r w:rsidR="00AB24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7C23">
        <w:rPr>
          <w:rFonts w:ascii="Times New Roman" w:hAnsi="Times New Roman" w:cs="Times New Roman"/>
          <w:sz w:val="24"/>
          <w:szCs w:val="24"/>
        </w:rPr>
        <w:t xml:space="preserve">Духовно-исторических чтений                                                                                          памяти святых первоучителей  Кирилла и Мефодия.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17 – 24 мая </w:t>
      </w:r>
      <w:r w:rsidRPr="00707C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г.</w:t>
      </w:r>
    </w:p>
    <w:p w:rsidR="000323DC" w:rsidRDefault="000323DC" w:rsidP="00707C23">
      <w:pPr>
        <w:pStyle w:val="22"/>
        <w:shd w:val="clear" w:color="auto" w:fill="auto"/>
        <w:spacing w:before="0" w:after="409" w:line="341" w:lineRule="exact"/>
        <w:ind w:left="1701" w:right="1660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340"/>
        <w:gridCol w:w="6038"/>
        <w:gridCol w:w="7371"/>
      </w:tblGrid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707C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707C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707C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371" w:type="dxa"/>
          </w:tcPr>
          <w:p w:rsidR="00707C23" w:rsidRPr="005135D8" w:rsidRDefault="00707C23" w:rsidP="00707C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Сирчук В.Н.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федеральный инспектор в Томской области аппарата полномочного представителя Президента РФ в СФО(по согласованию)</w:t>
            </w:r>
          </w:p>
        </w:tc>
        <w:tc>
          <w:tcPr>
            <w:tcW w:w="7371" w:type="dxa"/>
          </w:tcPr>
          <w:p w:rsidR="00707C23" w:rsidRPr="005135D8" w:rsidRDefault="00AB249A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координация чтений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Козловская О.В.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Законодательной Думы Томской области (по согласованию)</w:t>
            </w:r>
          </w:p>
        </w:tc>
        <w:tc>
          <w:tcPr>
            <w:tcW w:w="7371" w:type="dxa"/>
          </w:tcPr>
          <w:p w:rsidR="00707C23" w:rsidRPr="005135D8" w:rsidRDefault="00AB249A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 рамках чтений                                             Парламентских встреч 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Ильиных С.Е..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Губернатора Томской области по внутренней политике и территориальному развитию, заместитель председателя Организационного комитета</w:t>
            </w:r>
          </w:p>
          <w:p w:rsidR="005135D8" w:rsidRPr="005135D8" w:rsidRDefault="005135D8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07C23" w:rsidRPr="005135D8" w:rsidRDefault="00991040" w:rsidP="0099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координация чтений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C4" w:rsidRDefault="00BD7BC4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Феденёв А.М.</w:t>
            </w:r>
          </w:p>
          <w:p w:rsidR="00BD7BC4" w:rsidRDefault="00BD7BC4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7C23" w:rsidRPr="005135D8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Силуан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C4" w:rsidRDefault="00BD7BC4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BC4" w:rsidRDefault="00BD7BC4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C4" w:rsidRPr="00BD7BC4" w:rsidRDefault="00BD7BC4" w:rsidP="00BD7BC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BC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Губернатора Томской области – начальник Департамента финансов</w:t>
            </w:r>
          </w:p>
          <w:p w:rsidR="00BD7BC4" w:rsidRDefault="00BD7BC4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Епископ Колпашевский и Стрежевской, заместитель председателя Организационного комитета (по согласованию)</w:t>
            </w:r>
          </w:p>
        </w:tc>
        <w:tc>
          <w:tcPr>
            <w:tcW w:w="7371" w:type="dxa"/>
          </w:tcPr>
          <w:p w:rsidR="00BD7BC4" w:rsidRDefault="00AB249A" w:rsidP="009F3174">
            <w:pPr>
              <w:autoSpaceDE w:val="0"/>
              <w:autoSpaceDN w:val="0"/>
              <w:adjustRightInd w:val="0"/>
              <w:ind w:lef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BD7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чтений</w:t>
            </w:r>
          </w:p>
          <w:p w:rsidR="00BD7BC4" w:rsidRDefault="00BD7BC4" w:rsidP="009F3174">
            <w:pPr>
              <w:autoSpaceDE w:val="0"/>
              <w:autoSpaceDN w:val="0"/>
              <w:adjustRightInd w:val="0"/>
              <w:ind w:lef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7C23" w:rsidRPr="005135D8" w:rsidRDefault="000D6850" w:rsidP="009F3174">
            <w:pPr>
              <w:autoSpaceDE w:val="0"/>
              <w:autoSpaceDN w:val="0"/>
              <w:adjustRightInd w:val="0"/>
              <w:ind w:lef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B014B0"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чтений в Колпашевской епархии</w:t>
            </w:r>
            <w:r w:rsidR="005D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(11 муниципалитетов Томской области)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Кнорр А.Ф.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Губернатора Томской области по агропромышленной политике и природопользованию</w:t>
            </w:r>
          </w:p>
        </w:tc>
        <w:tc>
          <w:tcPr>
            <w:tcW w:w="7371" w:type="dxa"/>
          </w:tcPr>
          <w:p w:rsidR="00707C23" w:rsidRPr="005135D8" w:rsidRDefault="00991040" w:rsidP="0099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координация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чтений                        </w:t>
            </w:r>
            <w:r w:rsidR="005D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направлении культурной  политики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Акатаев Ч.М.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Губернатора Томской области по социальной политике</w:t>
            </w:r>
          </w:p>
        </w:tc>
        <w:tc>
          <w:tcPr>
            <w:tcW w:w="7371" w:type="dxa"/>
          </w:tcPr>
          <w:p w:rsidR="00707C23" w:rsidRPr="005135D8" w:rsidRDefault="00991040" w:rsidP="0099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координация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чтений   </w:t>
            </w:r>
            <w:r w:rsidR="005D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направлении образования, молодёжной                                     </w:t>
            </w:r>
            <w:r w:rsidR="005D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социальной политики.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Сонькин М.А.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Губернатора Томской области по научно-образовательному комплексу и инновационной политике</w:t>
            </w:r>
          </w:p>
        </w:tc>
        <w:tc>
          <w:tcPr>
            <w:tcW w:w="7371" w:type="dxa"/>
          </w:tcPr>
          <w:p w:rsidR="00707C23" w:rsidRPr="005135D8" w:rsidRDefault="00991040" w:rsidP="0099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координация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чтений </w:t>
            </w:r>
            <w:r w:rsidR="005D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направлении образования.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Труш А.Ю.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Отдела по работе с молодежью Томской епархии РПЦ, секретарь Организационного комитета (по согласованию)</w:t>
            </w:r>
          </w:p>
        </w:tc>
        <w:tc>
          <w:tcPr>
            <w:tcW w:w="7371" w:type="dxa"/>
          </w:tcPr>
          <w:p w:rsidR="00707C23" w:rsidRPr="005135D8" w:rsidRDefault="000323DC" w:rsidP="005677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заседаний оргкомитет</w:t>
            </w:r>
            <w:r w:rsidR="002D6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99104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чтений</w:t>
            </w:r>
            <w:r w:rsidR="002D60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A3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3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заседаний </w:t>
            </w: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рабочих  комиссий чтений. </w:t>
            </w:r>
            <w:r w:rsid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5677A2" w:rsidRPr="005677A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</w:t>
            </w:r>
            <w:r w:rsidR="005677A2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                   проектов в сфере искусства  и культуры 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Е.К.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</w:t>
            </w:r>
            <w:r w:rsidR="00AA3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внутренней политики</w:t>
            </w: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Томской области</w:t>
            </w:r>
          </w:p>
          <w:p w:rsidR="005135D8" w:rsidRPr="005135D8" w:rsidRDefault="005135D8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07C23" w:rsidRPr="005135D8" w:rsidRDefault="00B42604" w:rsidP="00B42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Взаимодействие с органами государственной власти     </w:t>
            </w:r>
            <w:r w:rsidR="002A3FF8"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пленарного заседания чтений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Волк П.Л.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Департамента по культуре и туризму  Томской области</w:t>
            </w:r>
          </w:p>
        </w:tc>
        <w:tc>
          <w:tcPr>
            <w:tcW w:w="7371" w:type="dxa"/>
          </w:tcPr>
          <w:p w:rsidR="00707C23" w:rsidRPr="005135D8" w:rsidRDefault="00F23B44" w:rsidP="006C33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координация мероприятий чтений                               </w:t>
            </w:r>
            <w:r w:rsidR="000D6850"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пленарного заседания </w:t>
            </w:r>
            <w:r w:rsidR="00A633CB"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концерта </w:t>
            </w:r>
            <w:r w:rsidR="000D6850"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чтений</w:t>
            </w: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Участие подведомственных </w:t>
            </w:r>
            <w:r w:rsidR="00AF06FA"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мероприятиях чтени</w:t>
            </w:r>
            <w:r w:rsidR="006C33E3"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й Организация транспортировки гостей и участников чтений. Организация трансляции в области мероприятий чтений</w:t>
            </w:r>
            <w:r w:rsidR="005976AA"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бюджета и отчётность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AA3B64" w:rsidRDefault="004D7D9C" w:rsidP="004D7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B64">
              <w:rPr>
                <w:rFonts w:ascii="Times New Roman" w:eastAsia="Times New Roman" w:hAnsi="Times New Roman" w:cs="Times New Roman"/>
                <w:sz w:val="28"/>
                <w:szCs w:val="28"/>
              </w:rPr>
              <w:t>Грабцевич И.Б.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AA3B64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B6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AA3B64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B6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Департамента общего образования Томской области</w:t>
            </w:r>
          </w:p>
        </w:tc>
        <w:tc>
          <w:tcPr>
            <w:tcW w:w="7371" w:type="dxa"/>
          </w:tcPr>
          <w:p w:rsidR="008851CB" w:rsidRPr="00AA3B64" w:rsidRDefault="007237BE" w:rsidP="00811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B6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Координация</w:t>
            </w:r>
            <w:r w:rsidR="00A633CB" w:rsidRPr="00AA3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</w:t>
            </w:r>
            <w:r w:rsidR="00EA1AD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 w:rsidR="00A633CB" w:rsidRPr="00AA3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чтений</w:t>
            </w:r>
          </w:p>
          <w:p w:rsidR="00811516" w:rsidRPr="005135D8" w:rsidRDefault="00811516" w:rsidP="00811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 w:rsidR="00A32165" w:rsidRPr="00AA3B6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организаций</w:t>
            </w:r>
            <w:r w:rsidRPr="00AA3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мероприятиях чтений</w:t>
            </w:r>
          </w:p>
          <w:p w:rsidR="00707C23" w:rsidRPr="005135D8" w:rsidRDefault="00707C23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Веснина Л.В.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Департамента профессионального образования Томской области</w:t>
            </w:r>
          </w:p>
          <w:p w:rsidR="00F23B44" w:rsidRPr="005135D8" w:rsidRDefault="00F23B44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07C23" w:rsidRPr="005135D8" w:rsidRDefault="008851CB" w:rsidP="00AF06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образовательных конкурсов чтений</w:t>
            </w:r>
            <w:r w:rsidR="00AF06FA"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Участие подведомственных учреждений в мероприятиях чтений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AA3B64" w:rsidRDefault="00AA3B64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64">
              <w:rPr>
                <w:rFonts w:ascii="Times New Roman" w:hAnsi="Times New Roman" w:cs="Times New Roman"/>
                <w:sz w:val="24"/>
                <w:szCs w:val="24"/>
              </w:rPr>
              <w:t>Шпаченко И.А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AA3B64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</w:t>
            </w:r>
            <w:r w:rsidR="00707C23"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07C23"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 и  высшего</w:t>
            </w:r>
            <w:r w:rsidR="00707C23"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707C23"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Томской области</w:t>
            </w:r>
          </w:p>
          <w:p w:rsidR="000323DC" w:rsidRPr="005135D8" w:rsidRDefault="000323DC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07C23" w:rsidRPr="005135D8" w:rsidRDefault="009426E9" w:rsidP="009426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чтений в сфере образования. </w:t>
            </w:r>
            <w:r w:rsidR="00AF06FA"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подведомственных учреждений                                                в мероприятиях чтений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 М.В.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BD7B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942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Департамента по молодежной политике, физической культуре и спорту Томской области</w:t>
            </w:r>
          </w:p>
        </w:tc>
        <w:tc>
          <w:tcPr>
            <w:tcW w:w="7371" w:type="dxa"/>
          </w:tcPr>
          <w:p w:rsidR="00707C23" w:rsidRPr="005135D8" w:rsidRDefault="009426E9" w:rsidP="009426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чтений с участием                 </w:t>
            </w:r>
            <w:r w:rsidR="00941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молодёжных и волонтёрских организаций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Томской области</w:t>
            </w:r>
          </w:p>
        </w:tc>
      </w:tr>
      <w:tr w:rsidR="00707C23" w:rsidRPr="005135D8" w:rsidTr="00E92FEA">
        <w:trPr>
          <w:trHeight w:val="563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Севостьянов А.В.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Департамента информационной политики Администрации Томской области</w:t>
            </w:r>
          </w:p>
        </w:tc>
        <w:tc>
          <w:tcPr>
            <w:tcW w:w="7371" w:type="dxa"/>
          </w:tcPr>
          <w:p w:rsidR="00707C23" w:rsidRPr="005135D8" w:rsidRDefault="000323DC" w:rsidP="005677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рекламной компании, освещения чтений, </w:t>
            </w: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пресс-центра , проведения </w:t>
            </w: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конкурсов</w:t>
            </w:r>
            <w:r w:rsid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Галажинский Э.В.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 ФГБОУ ВПО «Национальный исследовательский Томский государственный университет» (по согласованию)</w:t>
            </w:r>
          </w:p>
        </w:tc>
        <w:tc>
          <w:tcPr>
            <w:tcW w:w="7371" w:type="dxa"/>
          </w:tcPr>
          <w:p w:rsidR="00707C23" w:rsidRPr="005135D8" w:rsidRDefault="008851CB" w:rsidP="005677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совместных с Вузами </w:t>
            </w:r>
            <w:r w:rsid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</w:t>
            </w:r>
            <w:r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Томской области   мероприятий чтений</w:t>
            </w:r>
            <w:r w:rsid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5677A2"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Организация </w:t>
            </w:r>
            <w:r w:rsid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участия </w:t>
            </w:r>
            <w:r w:rsidR="005677A2"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студентов в мероприятия</w:t>
            </w:r>
            <w:r w:rsid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r w:rsidR="005677A2"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чтений.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Обухов В.В.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 ФГБОУ ВПО «Томский государственный педагогический университет» (по согласованию)</w:t>
            </w:r>
          </w:p>
        </w:tc>
        <w:tc>
          <w:tcPr>
            <w:tcW w:w="7371" w:type="dxa"/>
          </w:tcPr>
          <w:p w:rsidR="00707C23" w:rsidRPr="005135D8" w:rsidRDefault="008851CB" w:rsidP="005677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совместных с Вузами Томской области     мероприятий чтений</w:t>
            </w:r>
            <w:r w:rsidR="00B42604"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Организация </w:t>
            </w:r>
            <w:r w:rsid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участия </w:t>
            </w:r>
            <w:r w:rsidR="00B42604"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студентов в мероприятия</w:t>
            </w:r>
            <w:r w:rsid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r w:rsidR="00B42604"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чтений.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439" w:rsidRPr="005677A2" w:rsidRDefault="002F0439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>Замятина О.М.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677A2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439" w:rsidRPr="005677A2" w:rsidRDefault="002F0439" w:rsidP="002F0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 ОГБОУ ДПО «Томский областной институт повышения квалификации и переподготовки работников образования», кандидат технических наук, доцент (по согласованию) </w:t>
            </w:r>
          </w:p>
        </w:tc>
        <w:tc>
          <w:tcPr>
            <w:tcW w:w="7371" w:type="dxa"/>
          </w:tcPr>
          <w:p w:rsidR="00E92FEA" w:rsidRPr="005677A2" w:rsidRDefault="00E92FEA" w:rsidP="00E92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и проведение конференция педагогов </w:t>
            </w:r>
            <w:r w:rsidR="005D3063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ОРКСЭ</w:t>
            </w:r>
            <w:r w:rsidR="005D3063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проведение</w:t>
            </w:r>
            <w:r w:rsidR="005D3063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3063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образовательных </w:t>
            </w:r>
            <w:r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конкурсов чтений</w:t>
            </w:r>
          </w:p>
          <w:p w:rsidR="002F0439" w:rsidRPr="005135D8" w:rsidRDefault="00E92FEA" w:rsidP="00E92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освещения чтений </w:t>
            </w:r>
            <w:r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Формирование программы чтений</w:t>
            </w:r>
          </w:p>
          <w:p w:rsidR="002F0439" w:rsidRPr="005135D8" w:rsidRDefault="002F0439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Майер Г.В.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ректоров вузов Томской области (по согласованию)</w:t>
            </w:r>
          </w:p>
        </w:tc>
        <w:tc>
          <w:tcPr>
            <w:tcW w:w="7371" w:type="dxa"/>
          </w:tcPr>
          <w:p w:rsidR="00707C23" w:rsidRPr="005135D8" w:rsidRDefault="00444490" w:rsidP="00E92F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совместных с Вузами Томской области мероприятий чтений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Скарлыгин Г.К.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Томского отделения Союза писателей России (по согласованию)</w:t>
            </w:r>
          </w:p>
        </w:tc>
        <w:tc>
          <w:tcPr>
            <w:tcW w:w="7371" w:type="dxa"/>
          </w:tcPr>
          <w:p w:rsidR="00707C23" w:rsidRPr="005135D8" w:rsidRDefault="00444490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творческих конкурсов чтений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5677A2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 Н.А.</w:t>
            </w:r>
            <w:r w:rsidR="00707C23"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Ассамблеи народов Томской области (по согласованию)</w:t>
            </w:r>
          </w:p>
        </w:tc>
        <w:tc>
          <w:tcPr>
            <w:tcW w:w="7371" w:type="dxa"/>
          </w:tcPr>
          <w:p w:rsidR="00707C23" w:rsidRDefault="009848CC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участия национальных автономий    </w:t>
            </w:r>
            <w:r w:rsidR="005D3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Томской области в мероприятиях чтений </w:t>
            </w:r>
          </w:p>
          <w:p w:rsidR="00FB3E08" w:rsidRPr="005135D8" w:rsidRDefault="00FB3E08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Атаманов А.В.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Руководитель Отдела образования Томской епархии РПЦ </w:t>
            </w: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371" w:type="dxa"/>
          </w:tcPr>
          <w:p w:rsidR="00707C23" w:rsidRPr="005677A2" w:rsidRDefault="005677A2" w:rsidP="005677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77A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комиссии по реализации образовательных проектов чтений. </w:t>
            </w:r>
            <w:r w:rsidR="00B42604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образовательных секций</w:t>
            </w:r>
            <w:r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B42604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конференций</w:t>
            </w:r>
            <w:r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0323DC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конкурсов чтений</w:t>
            </w:r>
            <w:r w:rsidR="00B42604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0323DC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Организация пребывания гостей чтений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Туров А.В.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Руководитель Отдела по взаимодействию церкви и общества Томской епархии РПЦ, член Общественной палаты Томской области </w:t>
            </w: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371" w:type="dxa"/>
          </w:tcPr>
          <w:p w:rsidR="00707C23" w:rsidRPr="004279C7" w:rsidRDefault="004279C7" w:rsidP="004279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79C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 по реализации проектов в сфере внутренней политики и комиссии по наградам и реализации юбилейных проектов.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323DC" w:rsidRPr="00427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0323DC" w:rsidRPr="00427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награждения </w:t>
            </w:r>
            <w:r w:rsidR="00AF06FA" w:rsidRPr="00427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участников </w:t>
            </w:r>
            <w:r w:rsidR="000323DC" w:rsidRPr="00427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чтений</w:t>
            </w:r>
            <w:r w:rsidR="00444490" w:rsidRPr="004279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Организация пребывания гостей чтений                      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Котиков О.А.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5C4B81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Специалист Отдела образования Томской епархии РПЦ </w:t>
            </w: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371" w:type="dxa"/>
          </w:tcPr>
          <w:p w:rsidR="00707C23" w:rsidRPr="005135D8" w:rsidRDefault="000323DC" w:rsidP="002A3F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образовательных конкурсов чтений</w:t>
            </w:r>
            <w:r w:rsidR="002A3FF8"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Организация пребывания гостей чтений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Костюкова Т.А.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135D8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Профессор ФП НИ ТГУ, доктор педагогических наук </w:t>
            </w:r>
            <w:r w:rsidRPr="005135D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371" w:type="dxa"/>
          </w:tcPr>
          <w:p w:rsidR="00707C23" w:rsidRPr="005135D8" w:rsidRDefault="002A3FF8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35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совместных с Вузами Томской области     мероприятий чтений </w:t>
            </w:r>
          </w:p>
        </w:tc>
      </w:tr>
      <w:tr w:rsidR="00707C23" w:rsidRPr="005135D8" w:rsidTr="00E92FEA">
        <w:trPr>
          <w:trHeight w:val="50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677A2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Коновалова И.Ю.</w:t>
            </w:r>
          </w:p>
          <w:p w:rsidR="00707C23" w:rsidRPr="005677A2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07C23" w:rsidRPr="005677A2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Кошечко А.Н.</w:t>
            </w:r>
          </w:p>
          <w:p w:rsidR="00444490" w:rsidRPr="005677A2" w:rsidRDefault="00444490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4490" w:rsidRPr="005677A2" w:rsidRDefault="00444490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4490" w:rsidRPr="005677A2" w:rsidRDefault="00444490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4490" w:rsidRPr="005677A2" w:rsidRDefault="00444490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Землянов Д.</w:t>
            </w:r>
          </w:p>
          <w:p w:rsidR="005135D8" w:rsidRPr="005677A2" w:rsidRDefault="005135D8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23B44" w:rsidRPr="005677A2" w:rsidRDefault="00F23B44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23B44" w:rsidRPr="005677A2" w:rsidRDefault="00F23B44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Мелентьев.Д.</w:t>
            </w:r>
          </w:p>
          <w:p w:rsidR="003E6665" w:rsidRPr="005677A2" w:rsidRDefault="003E6665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D627E" w:rsidRDefault="006D627E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E6665" w:rsidRPr="005677A2" w:rsidRDefault="003E6665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Носков.А.</w:t>
            </w:r>
          </w:p>
          <w:p w:rsidR="00A271BA" w:rsidRPr="005677A2" w:rsidRDefault="00A271BA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271BA" w:rsidRPr="005677A2" w:rsidRDefault="00A271BA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Бурмистрова .С.</w:t>
            </w:r>
          </w:p>
          <w:p w:rsidR="00097A1B" w:rsidRPr="005677A2" w:rsidRDefault="00097A1B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97A1B" w:rsidRPr="005677A2" w:rsidRDefault="0055682A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097A1B" w:rsidRP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Куренкова В.А</w:t>
            </w:r>
          </w:p>
          <w:p w:rsidR="00435177" w:rsidRPr="005677A2" w:rsidRDefault="00435177" w:rsidP="008C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177" w:rsidRPr="005677A2" w:rsidRDefault="00435177" w:rsidP="008C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2">
              <w:rPr>
                <w:rFonts w:ascii="Times New Roman" w:hAnsi="Times New Roman" w:cs="Times New Roman"/>
                <w:sz w:val="28"/>
                <w:szCs w:val="28"/>
              </w:rPr>
              <w:t>Ерохин С.П.</w:t>
            </w:r>
          </w:p>
          <w:p w:rsidR="00AA3717" w:rsidRPr="005677A2" w:rsidRDefault="00AA3717" w:rsidP="008C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717" w:rsidRPr="005677A2" w:rsidRDefault="00AA3717" w:rsidP="008C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717" w:rsidRPr="005677A2" w:rsidRDefault="00AA3717" w:rsidP="008C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2">
              <w:rPr>
                <w:rFonts w:ascii="Times New Roman" w:hAnsi="Times New Roman" w:cs="Times New Roman"/>
                <w:sz w:val="28"/>
                <w:szCs w:val="28"/>
              </w:rPr>
              <w:t>Абрамов Н.</w:t>
            </w:r>
          </w:p>
          <w:p w:rsidR="005135D8" w:rsidRDefault="005135D8" w:rsidP="008C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3E8" w:rsidRPr="005677A2" w:rsidRDefault="00D333E8" w:rsidP="008C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D8" w:rsidRPr="005677A2" w:rsidRDefault="005135D8" w:rsidP="008C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2">
              <w:rPr>
                <w:rFonts w:ascii="Times New Roman" w:hAnsi="Times New Roman" w:cs="Times New Roman"/>
                <w:sz w:val="28"/>
                <w:szCs w:val="28"/>
              </w:rPr>
              <w:t>Макаров А.С.</w:t>
            </w:r>
          </w:p>
          <w:p w:rsidR="00D107A5" w:rsidRPr="005677A2" w:rsidRDefault="00D107A5" w:rsidP="008C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A5" w:rsidRPr="005677A2" w:rsidRDefault="00D107A5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77A2">
              <w:rPr>
                <w:rFonts w:ascii="Times New Roman" w:hAnsi="Times New Roman" w:cs="Times New Roman"/>
                <w:sz w:val="28"/>
                <w:szCs w:val="28"/>
              </w:rPr>
              <w:t>Огнёв О.</w:t>
            </w:r>
          </w:p>
          <w:p w:rsidR="00444490" w:rsidRPr="005677A2" w:rsidRDefault="00444490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4490" w:rsidRPr="005677A2" w:rsidRDefault="00444490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07C23" w:rsidRPr="005677A2" w:rsidRDefault="00707C23" w:rsidP="008C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677A2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07C23" w:rsidRPr="005677A2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7C23" w:rsidRPr="005677A2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7C23" w:rsidRPr="005677A2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C23" w:rsidRPr="005677A2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Руководитель Отдела образования Колпашевской епархии РПЦ </w:t>
            </w:r>
            <w:r w:rsidRP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07C23" w:rsidRPr="005677A2" w:rsidRDefault="00707C23" w:rsidP="008C4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7C23" w:rsidRPr="005677A2" w:rsidRDefault="002F0439" w:rsidP="005C4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Доктор</w:t>
            </w:r>
            <w:r w:rsidR="00707C23" w:rsidRPr="0056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филологических наук, доцент, </w:t>
            </w:r>
            <w:r w:rsidR="005C4B81" w:rsidRPr="0056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</w:t>
            </w:r>
            <w:r w:rsidRPr="0056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</w:t>
            </w:r>
            <w:r w:rsidR="00707C23" w:rsidRPr="0056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кафедры литературы ИФФ ТГПУ, </w:t>
            </w:r>
            <w:r w:rsidRPr="0056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зав. отделом духовно-нравственного воспитания</w:t>
            </w:r>
            <w:r w:rsidR="00707C23" w:rsidRPr="0056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ТОИПКРО, региональный координатор курса "ОРКСЭ" по Томской области</w:t>
            </w:r>
          </w:p>
          <w:p w:rsidR="00E92FEA" w:rsidRPr="005677A2" w:rsidRDefault="00E92FEA" w:rsidP="005C4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4490" w:rsidRPr="005677A2" w:rsidRDefault="00444490" w:rsidP="005C4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Редактор сайта Томской епархии</w:t>
            </w:r>
          </w:p>
          <w:p w:rsidR="005135D8" w:rsidRPr="005677A2" w:rsidRDefault="005135D8" w:rsidP="005C4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23B44" w:rsidRPr="005677A2" w:rsidRDefault="00F23B44" w:rsidP="005C4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23B44" w:rsidRPr="005677A2" w:rsidRDefault="00F23B44" w:rsidP="005C4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</w:t>
            </w:r>
            <w:r w:rsidR="003E6665" w:rsidRPr="0056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о. Секретаря Томской епар</w:t>
            </w:r>
            <w:r w:rsidRPr="0056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хии</w:t>
            </w:r>
          </w:p>
          <w:p w:rsidR="003E6665" w:rsidRPr="005677A2" w:rsidRDefault="003E6665" w:rsidP="005C4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D627E" w:rsidRDefault="006D627E" w:rsidP="005C4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E6665" w:rsidRPr="005677A2" w:rsidRDefault="003E6665" w:rsidP="005C4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7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Редактор сборника чтений</w:t>
            </w:r>
          </w:p>
          <w:p w:rsidR="00097A1B" w:rsidRPr="005677A2" w:rsidRDefault="00097A1B" w:rsidP="005C4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90" w:rsidRPr="005677A2" w:rsidRDefault="00097A1B" w:rsidP="005C4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ТГПУ, кандидат филологических наук</w:t>
            </w:r>
          </w:p>
          <w:p w:rsidR="00097A1B" w:rsidRPr="005677A2" w:rsidRDefault="00097A1B" w:rsidP="005C4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97A1B" w:rsidRPr="005677A2" w:rsidRDefault="0055682A" w:rsidP="005C4B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097A1B" w:rsidRP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редактор журнала «Воскресные чтения»</w:t>
            </w:r>
          </w:p>
          <w:p w:rsidR="00435177" w:rsidRPr="005677A2" w:rsidRDefault="00435177" w:rsidP="005C4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 УМВД России по Томской области (по согласованию)</w:t>
            </w:r>
          </w:p>
          <w:p w:rsidR="00E92FEA" w:rsidRPr="005677A2" w:rsidRDefault="00E92FEA" w:rsidP="005C4B81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AA3717" w:rsidRDefault="00AA3717" w:rsidP="005C4B81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5677A2">
              <w:rPr>
                <w:rStyle w:val="a6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руководитель Отдела по социальному служению и благотворительности Томской епархии</w:t>
            </w:r>
          </w:p>
          <w:p w:rsidR="00D333E8" w:rsidRDefault="00D333E8" w:rsidP="005C4B81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D333E8" w:rsidRPr="005677A2" w:rsidRDefault="00D333E8" w:rsidP="005C4B81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135D8" w:rsidRPr="005677A2" w:rsidRDefault="005135D8" w:rsidP="00556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2">
              <w:rPr>
                <w:rFonts w:ascii="Times New Roman" w:hAnsi="Times New Roman" w:cs="Times New Roman"/>
                <w:sz w:val="28"/>
                <w:szCs w:val="28"/>
              </w:rPr>
              <w:t>Директор ОГАПОУ «Губернаторский колледж социально-культурных технологий и инноваций» (по согласованию)</w:t>
            </w:r>
          </w:p>
          <w:p w:rsidR="00D107A5" w:rsidRPr="005677A2" w:rsidRDefault="00D107A5" w:rsidP="005568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677A2">
              <w:rPr>
                <w:rFonts w:ascii="Times New Roman" w:hAnsi="Times New Roman" w:cs="Times New Roman"/>
                <w:sz w:val="28"/>
                <w:szCs w:val="28"/>
              </w:rPr>
              <w:t>Священник Богоявленского кафедрального собора</w:t>
            </w:r>
          </w:p>
        </w:tc>
        <w:tc>
          <w:tcPr>
            <w:tcW w:w="7371" w:type="dxa"/>
          </w:tcPr>
          <w:p w:rsidR="00707C23" w:rsidRPr="005677A2" w:rsidRDefault="006D627E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комиссии по реализации областных проектов чтений. </w:t>
            </w:r>
            <w:r w:rsidR="000D6850" w:rsidRP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чтений в Колпашевской епархии (11 муниципалитетов Томской области)</w:t>
            </w:r>
          </w:p>
          <w:p w:rsidR="004D7D9C" w:rsidRPr="005677A2" w:rsidRDefault="006D627E" w:rsidP="004D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A633CB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444490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рганизация </w:t>
            </w:r>
            <w:r w:rsidR="00E92FEA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проведение </w:t>
            </w:r>
            <w:r w:rsidR="00444490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конференция п</w:t>
            </w:r>
            <w:r w:rsidR="00D4046E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едагогов</w:t>
            </w:r>
            <w:r w:rsidR="005D3063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444490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ОРКС</w:t>
            </w:r>
            <w:r w:rsidR="00D4046E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</w:t>
            </w:r>
            <w:r w:rsidR="005D3063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7D9C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="00E92FEA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проведение </w:t>
            </w:r>
            <w:r w:rsidR="005D3063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="004D7D9C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образовательных конкурсов чтений</w:t>
            </w:r>
          </w:p>
          <w:p w:rsidR="00E92FEA" w:rsidRPr="005677A2" w:rsidRDefault="00E92FEA" w:rsidP="004D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проведение семинара-совещания муниципальных координаторов, педагогов ОРКСЭ</w:t>
            </w:r>
          </w:p>
          <w:p w:rsidR="00FB3E08" w:rsidRDefault="00444490" w:rsidP="00FB3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пребывания гостей чтений</w:t>
            </w:r>
            <w:r w:rsidR="005D3063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="005042CF" w:rsidRP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освещения чтений </w:t>
            </w:r>
            <w:r w:rsidR="00A633CB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</w:t>
            </w:r>
            <w:r w:rsidR="005D3063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="00A633CB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Формирование программы чтений</w:t>
            </w:r>
            <w:r w:rsidR="00FB3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</w:t>
            </w:r>
          </w:p>
          <w:p w:rsidR="005677A2" w:rsidRPr="005677A2" w:rsidRDefault="00FB3E08" w:rsidP="005677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информационной комиссии чтений </w:t>
            </w:r>
            <w:r w:rsidR="005677A2" w:rsidRP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освещения чтений. Организация                 информационных конкурсов чтений</w:t>
            </w:r>
          </w:p>
          <w:p w:rsidR="00F23B44" w:rsidRPr="005677A2" w:rsidRDefault="006D627E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C805A3" w:rsidRP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</w:t>
            </w:r>
            <w:r w:rsidR="00F23B44" w:rsidRP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>рестного хода чтений.</w:t>
            </w:r>
          </w:p>
          <w:p w:rsidR="003E6665" w:rsidRPr="005677A2" w:rsidRDefault="003E6665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6665" w:rsidRPr="005677A2" w:rsidRDefault="003E6665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выпуск итогового сборника чтений </w:t>
            </w:r>
          </w:p>
          <w:p w:rsidR="006D627E" w:rsidRDefault="0055682A" w:rsidP="005568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6D62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</w:p>
          <w:p w:rsidR="00C805A3" w:rsidRPr="005677A2" w:rsidRDefault="004279C7" w:rsidP="005568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работы комиссии</w:t>
            </w:r>
            <w:r w:rsidR="00556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реализации молодёжных  студенческих проектов .</w:t>
            </w:r>
            <w:r w:rsidR="00A271BA" w:rsidRPr="005677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совместных с Вузами Томской области мероприятий чтений</w:t>
            </w:r>
            <w:r w:rsidR="005568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D627E" w:rsidRDefault="0055682A" w:rsidP="00E92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6D6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6D627E" w:rsidRDefault="006D627E" w:rsidP="00E92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05A3" w:rsidRPr="005677A2" w:rsidRDefault="00C805A3" w:rsidP="00E92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77A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информационных конкурсов чтений</w:t>
            </w:r>
          </w:p>
          <w:p w:rsidR="00A633CB" w:rsidRPr="005677A2" w:rsidRDefault="00A633CB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35177" w:rsidRPr="005677A2" w:rsidRDefault="00435177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2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по пути следования крестного хода, на открытых площадках                    проведения мероприятий чтений.</w:t>
            </w:r>
          </w:p>
          <w:p w:rsidR="00E92FEA" w:rsidRPr="005677A2" w:rsidRDefault="00E92FEA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F4" w:rsidRDefault="00C454BA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реализации                   социальных проектов чтений .</w:t>
            </w:r>
          </w:p>
          <w:p w:rsidR="00D333E8" w:rsidRPr="005677A2" w:rsidRDefault="00D333E8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D8" w:rsidRPr="005677A2" w:rsidRDefault="005135D8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5D8" w:rsidRPr="005677A2" w:rsidRDefault="005135D8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A2">
              <w:rPr>
                <w:rFonts w:ascii="Times New Roman" w:hAnsi="Times New Roman" w:cs="Times New Roman"/>
                <w:sz w:val="28"/>
                <w:szCs w:val="28"/>
              </w:rPr>
              <w:t>Участие студентов Губернаторского колледжа в мероприятиях чтений.</w:t>
            </w:r>
          </w:p>
          <w:p w:rsidR="00D107A5" w:rsidRPr="005677A2" w:rsidRDefault="00D107A5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A5" w:rsidRPr="005677A2" w:rsidRDefault="00D107A5" w:rsidP="000323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77A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мероприятиях чтений             церковных хоров и церковных реликвий. </w:t>
            </w:r>
          </w:p>
        </w:tc>
      </w:tr>
    </w:tbl>
    <w:p w:rsidR="00707C23" w:rsidRPr="005135D8" w:rsidRDefault="00707C23" w:rsidP="00707C2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707C23" w:rsidRPr="005135D8" w:rsidRDefault="00707C23" w:rsidP="00707C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7C23" w:rsidRPr="005135D8" w:rsidRDefault="00707C23">
      <w:pPr>
        <w:rPr>
          <w:rFonts w:ascii="Times New Roman" w:hAnsi="Times New Roman" w:cs="Times New Roman"/>
          <w:sz w:val="28"/>
          <w:szCs w:val="28"/>
        </w:rPr>
      </w:pPr>
    </w:p>
    <w:sectPr w:rsidR="00707C23" w:rsidRPr="005135D8" w:rsidSect="00707C23">
      <w:pgSz w:w="16838" w:h="11906" w:orient="landscape"/>
      <w:pgMar w:top="568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707C23"/>
    <w:rsid w:val="000323DC"/>
    <w:rsid w:val="00097A1B"/>
    <w:rsid w:val="000B3B21"/>
    <w:rsid w:val="000D6850"/>
    <w:rsid w:val="00160E9D"/>
    <w:rsid w:val="002A3FF8"/>
    <w:rsid w:val="002D607C"/>
    <w:rsid w:val="002F0439"/>
    <w:rsid w:val="002F45AE"/>
    <w:rsid w:val="002F471E"/>
    <w:rsid w:val="003E6665"/>
    <w:rsid w:val="004279C7"/>
    <w:rsid w:val="00435177"/>
    <w:rsid w:val="00444490"/>
    <w:rsid w:val="004D7D9C"/>
    <w:rsid w:val="005042CF"/>
    <w:rsid w:val="005135D8"/>
    <w:rsid w:val="0055682A"/>
    <w:rsid w:val="005677A2"/>
    <w:rsid w:val="005976AA"/>
    <w:rsid w:val="005C4B81"/>
    <w:rsid w:val="005D3063"/>
    <w:rsid w:val="005F50FC"/>
    <w:rsid w:val="00696D14"/>
    <w:rsid w:val="006C33E3"/>
    <w:rsid w:val="006D627E"/>
    <w:rsid w:val="00707C23"/>
    <w:rsid w:val="007237BE"/>
    <w:rsid w:val="00761CF4"/>
    <w:rsid w:val="00811516"/>
    <w:rsid w:val="008851CB"/>
    <w:rsid w:val="008B345C"/>
    <w:rsid w:val="00941382"/>
    <w:rsid w:val="009426E9"/>
    <w:rsid w:val="009848CC"/>
    <w:rsid w:val="00991040"/>
    <w:rsid w:val="009F3174"/>
    <w:rsid w:val="00A271BA"/>
    <w:rsid w:val="00A32165"/>
    <w:rsid w:val="00A633CB"/>
    <w:rsid w:val="00AA3717"/>
    <w:rsid w:val="00AA3B64"/>
    <w:rsid w:val="00AB249A"/>
    <w:rsid w:val="00AF06FA"/>
    <w:rsid w:val="00B014B0"/>
    <w:rsid w:val="00B42604"/>
    <w:rsid w:val="00BD7BC4"/>
    <w:rsid w:val="00C454BA"/>
    <w:rsid w:val="00C805A3"/>
    <w:rsid w:val="00D107A5"/>
    <w:rsid w:val="00D333E8"/>
    <w:rsid w:val="00D4046E"/>
    <w:rsid w:val="00D45D6F"/>
    <w:rsid w:val="00E41629"/>
    <w:rsid w:val="00E44CA6"/>
    <w:rsid w:val="00E53DC5"/>
    <w:rsid w:val="00E92FAF"/>
    <w:rsid w:val="00E92FEA"/>
    <w:rsid w:val="00EA1AD0"/>
    <w:rsid w:val="00EC5E61"/>
    <w:rsid w:val="00F23B44"/>
    <w:rsid w:val="00FB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EA"/>
  </w:style>
  <w:style w:type="paragraph" w:styleId="2">
    <w:name w:val="heading 2"/>
    <w:basedOn w:val="a"/>
    <w:link w:val="20"/>
    <w:uiPriority w:val="9"/>
    <w:qFormat/>
    <w:rsid w:val="00BD7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707C23"/>
    <w:rPr>
      <w:b/>
      <w:bCs/>
      <w:spacing w:val="2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7C23"/>
    <w:pPr>
      <w:widowControl w:val="0"/>
      <w:shd w:val="clear" w:color="auto" w:fill="FFFFFF"/>
      <w:spacing w:before="540" w:after="360" w:line="0" w:lineRule="atLeast"/>
      <w:jc w:val="center"/>
    </w:pPr>
    <w:rPr>
      <w:b/>
      <w:bCs/>
      <w:spacing w:val="2"/>
      <w:sz w:val="26"/>
      <w:szCs w:val="26"/>
    </w:rPr>
  </w:style>
  <w:style w:type="character" w:customStyle="1" w:styleId="23pt">
    <w:name w:val="Основной текст (2) + Интервал 3 pt"/>
    <w:rsid w:val="00707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0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C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1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AA371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D7BC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EA"/>
  </w:style>
  <w:style w:type="paragraph" w:styleId="2">
    <w:name w:val="heading 2"/>
    <w:basedOn w:val="a"/>
    <w:link w:val="20"/>
    <w:uiPriority w:val="9"/>
    <w:qFormat/>
    <w:rsid w:val="00BD7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707C23"/>
    <w:rPr>
      <w:b/>
      <w:bCs/>
      <w:spacing w:val="2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7C23"/>
    <w:pPr>
      <w:widowControl w:val="0"/>
      <w:shd w:val="clear" w:color="auto" w:fill="FFFFFF"/>
      <w:spacing w:before="540" w:after="360" w:line="0" w:lineRule="atLeast"/>
      <w:jc w:val="center"/>
    </w:pPr>
    <w:rPr>
      <w:b/>
      <w:bCs/>
      <w:spacing w:val="2"/>
      <w:sz w:val="26"/>
      <w:szCs w:val="26"/>
    </w:rPr>
  </w:style>
  <w:style w:type="character" w:customStyle="1" w:styleId="23pt">
    <w:name w:val="Основной текст (2) + Интервал 3 pt"/>
    <w:rsid w:val="00707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0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C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14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AA371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D7BC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E08C-A45B-43E2-8CD7-91922D9A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20</cp:revision>
  <cp:lastPrinted>2016-03-10T03:24:00Z</cp:lastPrinted>
  <dcterms:created xsi:type="dcterms:W3CDTF">2016-03-09T11:49:00Z</dcterms:created>
  <dcterms:modified xsi:type="dcterms:W3CDTF">2016-03-12T04:40:00Z</dcterms:modified>
</cp:coreProperties>
</file>