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446190" w:rsidRDefault="00446190" w:rsidP="003D0BF9">
      <w:pPr>
        <w:pStyle w:val="2"/>
        <w:jc w:val="right"/>
        <w:rPr>
          <w:b/>
          <w:sz w:val="24"/>
          <w:szCs w:val="24"/>
        </w:rPr>
      </w:pPr>
    </w:p>
    <w:p w:rsidR="00F00285" w:rsidRDefault="0044624A" w:rsidP="00F00285">
      <w:pPr>
        <w:pStyle w:val="2"/>
        <w:jc w:val="center"/>
        <w:rPr>
          <w:b/>
          <w:noProof/>
          <w:sz w:val="22"/>
          <w:szCs w:val="22"/>
        </w:rPr>
      </w:pPr>
      <w:r>
        <w:rPr>
          <w:b/>
          <w:noProof/>
          <w:sz w:val="22"/>
          <w:szCs w:val="22"/>
        </w:rPr>
        <w:drawing>
          <wp:anchor distT="0" distB="0" distL="114300" distR="114300" simplePos="0" relativeHeight="251724800" behindDoc="0" locked="0" layoutInCell="1" allowOverlap="1">
            <wp:simplePos x="0" y="0"/>
            <wp:positionH relativeFrom="column">
              <wp:posOffset>60960</wp:posOffset>
            </wp:positionH>
            <wp:positionV relativeFrom="paragraph">
              <wp:posOffset>64135</wp:posOffset>
            </wp:positionV>
            <wp:extent cx="1300480" cy="888365"/>
            <wp:effectExtent l="19050" t="0" r="0" b="0"/>
            <wp:wrapNone/>
            <wp:docPr id="2" name="Рисунок 1" descr="C:\Users\Андрей\Desktop\2023\КМЧ 2023\РЕКЛАМА\1чб без сло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Андрей\Desktop\2023\КМЧ 2023\РЕКЛАМА\1чб без слов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0480" cy="888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30D06" w:rsidRPr="0044624A" w:rsidRDefault="00F00285" w:rsidP="00D30D06">
      <w:pPr>
        <w:pStyle w:val="2"/>
        <w:jc w:val="center"/>
        <w:rPr>
          <w:b/>
          <w:sz w:val="36"/>
          <w:szCs w:val="36"/>
        </w:rPr>
      </w:pPr>
      <w:r>
        <w:rPr>
          <w:b/>
          <w:noProof/>
          <w:sz w:val="22"/>
          <w:szCs w:val="22"/>
        </w:rPr>
        <w:t xml:space="preserve">         </w:t>
      </w:r>
      <w:r w:rsidR="00D30D06">
        <w:rPr>
          <w:b/>
          <w:noProof/>
          <w:sz w:val="22"/>
          <w:szCs w:val="22"/>
        </w:rPr>
        <w:t xml:space="preserve">                </w:t>
      </w:r>
      <w:r w:rsidR="0044624A">
        <w:rPr>
          <w:b/>
          <w:noProof/>
          <w:sz w:val="22"/>
          <w:szCs w:val="22"/>
        </w:rPr>
        <w:t xml:space="preserve">         </w:t>
      </w:r>
      <w:r w:rsidR="00D30D06">
        <w:rPr>
          <w:b/>
          <w:noProof/>
          <w:sz w:val="22"/>
          <w:szCs w:val="22"/>
        </w:rPr>
        <w:t xml:space="preserve">   </w:t>
      </w:r>
      <w:r w:rsidR="00D30D06" w:rsidRPr="0044624A">
        <w:rPr>
          <w:b/>
          <w:noProof/>
          <w:sz w:val="36"/>
          <w:szCs w:val="36"/>
        </w:rPr>
        <w:t>АНКЕТА ПРОЕКТА</w:t>
      </w:r>
    </w:p>
    <w:p w:rsidR="00D30D06" w:rsidRPr="00AD225C" w:rsidRDefault="00D30D06" w:rsidP="00D30D06">
      <w:pPr>
        <w:pStyle w:val="2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</w:t>
      </w:r>
      <w:r w:rsidRPr="00AD225C">
        <w:rPr>
          <w:b/>
          <w:sz w:val="22"/>
          <w:szCs w:val="22"/>
        </w:rPr>
        <w:t>Дней славянской письменности и культуры в Томской области,</w:t>
      </w:r>
    </w:p>
    <w:p w:rsidR="00D30D06" w:rsidRPr="00AD225C" w:rsidRDefault="00D30D06" w:rsidP="00D30D06">
      <w:pPr>
        <w:pStyle w:val="2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</w:t>
      </w:r>
      <w:r w:rsidRPr="00AD225C">
        <w:rPr>
          <w:b/>
          <w:sz w:val="22"/>
          <w:szCs w:val="22"/>
          <w:lang w:val="en-US"/>
        </w:rPr>
        <w:t>XXX</w:t>
      </w:r>
      <w:r>
        <w:rPr>
          <w:b/>
          <w:sz w:val="22"/>
          <w:szCs w:val="22"/>
          <w:lang w:val="en-US"/>
        </w:rPr>
        <w:t>V</w:t>
      </w:r>
      <w:r w:rsidRPr="00AD225C">
        <w:rPr>
          <w:b/>
          <w:sz w:val="22"/>
          <w:szCs w:val="22"/>
          <w:lang w:val="en-US"/>
        </w:rPr>
        <w:t> </w:t>
      </w:r>
      <w:r w:rsidRPr="00AD225C">
        <w:rPr>
          <w:b/>
          <w:sz w:val="22"/>
          <w:szCs w:val="22"/>
        </w:rPr>
        <w:t>Духовно-исторических чтений</w:t>
      </w:r>
    </w:p>
    <w:p w:rsidR="00D30D06" w:rsidRPr="00AD225C" w:rsidRDefault="00D30D06" w:rsidP="00D30D06">
      <w:pPr>
        <w:pStyle w:val="2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</w:t>
      </w:r>
      <w:r w:rsidRPr="00AD225C">
        <w:rPr>
          <w:b/>
          <w:sz w:val="22"/>
          <w:szCs w:val="22"/>
        </w:rPr>
        <w:t>памяти святых равноапостольных Кирилла и Мефодия.</w:t>
      </w:r>
    </w:p>
    <w:p w:rsidR="00D30D06" w:rsidRPr="00AD225C" w:rsidRDefault="00D30D06" w:rsidP="00D30D06">
      <w:pPr>
        <w:pStyle w:val="2"/>
        <w:jc w:val="center"/>
        <w:rPr>
          <w:b/>
          <w:color w:val="000000"/>
          <w:spacing w:val="-1"/>
          <w:sz w:val="22"/>
          <w:szCs w:val="22"/>
        </w:rPr>
      </w:pPr>
      <w:r>
        <w:rPr>
          <w:b/>
          <w:color w:val="000000"/>
          <w:spacing w:val="-1"/>
          <w:sz w:val="22"/>
          <w:szCs w:val="22"/>
        </w:rPr>
        <w:t xml:space="preserve">                                 </w:t>
      </w:r>
      <w:r w:rsidRPr="00AD225C">
        <w:rPr>
          <w:b/>
          <w:color w:val="000000"/>
          <w:spacing w:val="-1"/>
          <w:sz w:val="22"/>
          <w:szCs w:val="22"/>
        </w:rPr>
        <w:t xml:space="preserve">Сроки проведения: </w:t>
      </w:r>
      <w:r>
        <w:rPr>
          <w:b/>
          <w:color w:val="000000"/>
          <w:spacing w:val="-1"/>
          <w:sz w:val="22"/>
          <w:szCs w:val="22"/>
        </w:rPr>
        <w:t>21 апреля- 06</w:t>
      </w:r>
      <w:r w:rsidRPr="00AD225C">
        <w:rPr>
          <w:b/>
          <w:color w:val="000000"/>
          <w:spacing w:val="-1"/>
          <w:sz w:val="22"/>
          <w:szCs w:val="22"/>
        </w:rPr>
        <w:t xml:space="preserve"> июня 202</w:t>
      </w:r>
      <w:r>
        <w:rPr>
          <w:b/>
          <w:color w:val="000000"/>
          <w:spacing w:val="-1"/>
          <w:sz w:val="22"/>
          <w:szCs w:val="22"/>
        </w:rPr>
        <w:t>5</w:t>
      </w:r>
      <w:r w:rsidRPr="00AD225C">
        <w:rPr>
          <w:b/>
          <w:color w:val="000000"/>
          <w:spacing w:val="-1"/>
          <w:sz w:val="22"/>
          <w:szCs w:val="22"/>
        </w:rPr>
        <w:t xml:space="preserve"> года.</w:t>
      </w:r>
    </w:p>
    <w:p w:rsidR="00D30D06" w:rsidRPr="004E2A8C" w:rsidRDefault="00D30D06" w:rsidP="00D30D06">
      <w:pPr>
        <w:pStyle w:val="2"/>
        <w:jc w:val="center"/>
        <w:rPr>
          <w:rFonts w:eastAsia="Batang"/>
          <w:b/>
          <w:sz w:val="22"/>
          <w:szCs w:val="22"/>
          <w:lang w:eastAsia="ko-KR"/>
        </w:rPr>
      </w:pPr>
      <w:r>
        <w:rPr>
          <w:rFonts w:eastAsia="Batang"/>
          <w:b/>
          <w:sz w:val="22"/>
          <w:szCs w:val="22"/>
          <w:lang w:eastAsia="ko-KR"/>
        </w:rPr>
        <w:t xml:space="preserve">                                        </w:t>
      </w:r>
      <w:r w:rsidRPr="00F00285">
        <w:rPr>
          <w:rFonts w:eastAsia="Batang"/>
          <w:b/>
          <w:sz w:val="22"/>
          <w:szCs w:val="22"/>
          <w:lang w:eastAsia="ko-KR"/>
        </w:rPr>
        <w:t>Тема:</w:t>
      </w:r>
      <w:r w:rsidRPr="00941587">
        <w:rPr>
          <w:rStyle w:val="ad"/>
          <w:b w:val="0"/>
          <w:color w:val="212121"/>
          <w:sz w:val="24"/>
          <w:szCs w:val="24"/>
          <w:shd w:val="clear" w:color="auto" w:fill="FFFFFF"/>
        </w:rPr>
        <w:t xml:space="preserve"> </w:t>
      </w:r>
      <w:r w:rsidRPr="00941587">
        <w:rPr>
          <w:rStyle w:val="ad"/>
          <w:color w:val="212121"/>
          <w:sz w:val="22"/>
          <w:szCs w:val="22"/>
          <w:shd w:val="clear" w:color="auto" w:fill="FFFFFF"/>
        </w:rPr>
        <w:t>«80-летие Великой Победы: память и духовный опыт поколений»</w:t>
      </w:r>
      <w:r w:rsidRPr="00941587">
        <w:rPr>
          <w:color w:val="212121"/>
          <w:sz w:val="22"/>
          <w:szCs w:val="22"/>
          <w:shd w:val="clear" w:color="auto" w:fill="FFFFFF"/>
        </w:rPr>
        <w:t>.</w:t>
      </w:r>
      <w:r w:rsidRPr="004E2A8C">
        <w:rPr>
          <w:rFonts w:eastAsia="Batang"/>
          <w:b/>
          <w:sz w:val="22"/>
          <w:szCs w:val="22"/>
          <w:lang w:eastAsia="ko-KR"/>
        </w:rPr>
        <w:t xml:space="preserve">                    </w:t>
      </w:r>
    </w:p>
    <w:p w:rsidR="00F4593B" w:rsidRPr="0044624A" w:rsidRDefault="00D30D06" w:rsidP="00D508FB">
      <w:pPr>
        <w:pStyle w:val="a5"/>
        <w:jc w:val="center"/>
        <w:rPr>
          <w:rFonts w:ascii="Times New Roman" w:eastAsia="Batang" w:hAnsi="Times New Roman" w:cs="Times New Roman"/>
          <w:lang w:eastAsia="ko-KR"/>
        </w:rPr>
      </w:pPr>
      <w:r w:rsidRPr="0044624A">
        <w:rPr>
          <w:rFonts w:ascii="Times New Roman" w:eastAsia="Batang" w:hAnsi="Times New Roman" w:cs="Times New Roman"/>
          <w:lang w:eastAsia="ko-KR"/>
        </w:rPr>
        <w:t xml:space="preserve">Тематические направления: </w:t>
      </w:r>
      <w:r w:rsidRPr="0044624A">
        <w:rPr>
          <w:rStyle w:val="ad"/>
          <w:rFonts w:ascii="Times New Roman" w:hAnsi="Times New Roman" w:cs="Times New Roman"/>
          <w:b w:val="0"/>
          <w:color w:val="212121"/>
          <w:shd w:val="clear" w:color="auto" w:fill="FFFFFF"/>
        </w:rPr>
        <w:t>80 лет Победы в Великой Отечественной Войне,</w:t>
      </w:r>
      <w:r w:rsidRPr="0044624A">
        <w:rPr>
          <w:rFonts w:ascii="Times New Roman" w:eastAsia="Batang" w:hAnsi="Times New Roman" w:cs="Times New Roman"/>
          <w:lang w:eastAsia="ko-KR"/>
        </w:rPr>
        <w:t xml:space="preserve"> 125 лет со дня освещения Троицкого  собора,</w:t>
      </w:r>
      <w:r w:rsidRPr="0044624A">
        <w:rPr>
          <w:rFonts w:ascii="Times New Roman" w:hAnsi="Times New Roman" w:cs="Times New Roman"/>
        </w:rPr>
        <w:t xml:space="preserve"> 3</w:t>
      </w:r>
      <w:r w:rsidRPr="0044624A">
        <w:rPr>
          <w:rFonts w:ascii="Times New Roman" w:eastAsia="Batang" w:hAnsi="Times New Roman" w:cs="Times New Roman"/>
          <w:lang w:eastAsia="ko-KR"/>
        </w:rPr>
        <w:t xml:space="preserve">0 лет обретения мощей старца Феодора Томского, </w:t>
      </w:r>
      <w:r w:rsidR="00186F5D" w:rsidRPr="0044624A">
        <w:rPr>
          <w:rFonts w:ascii="Times New Roman" w:eastAsia="Batang" w:hAnsi="Times New Roman" w:cs="Times New Roman"/>
          <w:lang w:eastAsia="ko-KR"/>
        </w:rPr>
        <w:t xml:space="preserve"> 100 лет пре</w:t>
      </w:r>
      <w:r w:rsidRPr="0044624A">
        <w:rPr>
          <w:rFonts w:ascii="Times New Roman" w:eastAsia="Batang" w:hAnsi="Times New Roman" w:cs="Times New Roman"/>
          <w:lang w:eastAsia="ko-KR"/>
        </w:rPr>
        <w:t xml:space="preserve">ставления Патриарха Тихона, </w:t>
      </w:r>
      <w:r w:rsidR="00F4593B" w:rsidRPr="0044624A">
        <w:rPr>
          <w:rFonts w:ascii="Times New Roman" w:eastAsia="Batang" w:hAnsi="Times New Roman" w:cs="Times New Roman"/>
          <w:lang w:eastAsia="ko-KR"/>
        </w:rPr>
        <w:t>35 лет проведения Духовно-исторических чтений св.Кирилла и Мефодия.</w:t>
      </w:r>
    </w:p>
    <w:p w:rsidR="00D30D06" w:rsidRPr="00AD225C" w:rsidRDefault="00D30D06" w:rsidP="00D30D06">
      <w:pPr>
        <w:pStyle w:val="2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</w:t>
      </w:r>
    </w:p>
    <w:p w:rsidR="00D30D06" w:rsidRDefault="00D30D06" w:rsidP="00D30D06">
      <w:pPr>
        <w:pStyle w:val="2"/>
        <w:jc w:val="center"/>
        <w:rPr>
          <w:b/>
          <w:sz w:val="22"/>
          <w:szCs w:val="22"/>
        </w:rPr>
      </w:pPr>
    </w:p>
    <w:p w:rsidR="00D30D06" w:rsidRPr="00E123F7" w:rsidRDefault="00D30D06" w:rsidP="00D30D06">
      <w:pPr>
        <w:pStyle w:val="2"/>
        <w:jc w:val="center"/>
        <w:rPr>
          <w:b/>
          <w:sz w:val="32"/>
          <w:szCs w:val="32"/>
        </w:rPr>
      </w:pPr>
      <w:r w:rsidRPr="00E123F7">
        <w:rPr>
          <w:b/>
          <w:sz w:val="32"/>
          <w:szCs w:val="32"/>
        </w:rPr>
        <w:t>УВАЖАЕМЫЕ КОЛЛЕГИ!</w:t>
      </w:r>
    </w:p>
    <w:p w:rsidR="00D30D06" w:rsidRPr="00303726" w:rsidRDefault="00D30D06" w:rsidP="00D30D06">
      <w:pPr>
        <w:pStyle w:val="2"/>
        <w:jc w:val="center"/>
        <w:rPr>
          <w:b/>
          <w:i/>
          <w:color w:val="000000"/>
          <w:sz w:val="22"/>
          <w:szCs w:val="22"/>
          <w:u w:val="single"/>
          <w:shd w:val="clear" w:color="auto" w:fill="FFFFFF"/>
        </w:rPr>
      </w:pPr>
      <w:r w:rsidRPr="00303726">
        <w:rPr>
          <w:b/>
          <w:i/>
          <w:sz w:val="22"/>
          <w:szCs w:val="22"/>
        </w:rPr>
        <w:t xml:space="preserve">Обращаемся к вам с просьбой, </w:t>
      </w:r>
      <w:r>
        <w:rPr>
          <w:b/>
          <w:i/>
          <w:color w:val="000000"/>
          <w:sz w:val="22"/>
          <w:szCs w:val="22"/>
          <w:u w:val="single"/>
          <w:shd w:val="clear" w:color="auto" w:fill="FFFFFF"/>
        </w:rPr>
        <w:t>до 21</w:t>
      </w:r>
      <w:r w:rsidRPr="00303726">
        <w:rPr>
          <w:b/>
          <w:i/>
          <w:color w:val="000000"/>
          <w:sz w:val="22"/>
          <w:szCs w:val="22"/>
          <w:u w:val="single"/>
          <w:shd w:val="clear" w:color="auto" w:fill="FFFFFF"/>
        </w:rPr>
        <w:t xml:space="preserve"> апреля 202</w:t>
      </w:r>
      <w:r>
        <w:rPr>
          <w:b/>
          <w:i/>
          <w:color w:val="000000"/>
          <w:sz w:val="22"/>
          <w:szCs w:val="22"/>
          <w:u w:val="single"/>
          <w:shd w:val="clear" w:color="auto" w:fill="FFFFFF"/>
        </w:rPr>
        <w:t>5</w:t>
      </w:r>
      <w:r w:rsidRPr="00303726">
        <w:rPr>
          <w:b/>
          <w:i/>
          <w:color w:val="000000"/>
          <w:sz w:val="22"/>
          <w:szCs w:val="22"/>
          <w:u w:val="single"/>
          <w:shd w:val="clear" w:color="auto" w:fill="FFFFFF"/>
        </w:rPr>
        <w:t xml:space="preserve"> года,</w:t>
      </w:r>
    </w:p>
    <w:p w:rsidR="00D30D06" w:rsidRPr="00303726" w:rsidRDefault="00D30D06" w:rsidP="00D30D06">
      <w:pPr>
        <w:pStyle w:val="2"/>
        <w:jc w:val="center"/>
        <w:rPr>
          <w:b/>
          <w:sz w:val="22"/>
          <w:szCs w:val="22"/>
        </w:rPr>
      </w:pPr>
      <w:r w:rsidRPr="00303726">
        <w:rPr>
          <w:b/>
          <w:i/>
          <w:color w:val="000000"/>
          <w:sz w:val="22"/>
          <w:szCs w:val="22"/>
          <w:shd w:val="clear" w:color="auto" w:fill="FFFFFF"/>
        </w:rPr>
        <w:t xml:space="preserve">выслать </w:t>
      </w:r>
      <w:r w:rsidRPr="00303726">
        <w:rPr>
          <w:b/>
          <w:i/>
          <w:sz w:val="22"/>
          <w:szCs w:val="22"/>
        </w:rPr>
        <w:t xml:space="preserve">на почту: </w:t>
      </w:r>
      <w:hyperlink r:id="rId9" w:tgtFrame="_blank" w:history="1">
        <w:r w:rsidRPr="00303726">
          <w:rPr>
            <w:rStyle w:val="a8"/>
            <w:b/>
            <w:i/>
            <w:color w:val="1B8BE0"/>
            <w:sz w:val="22"/>
            <w:szCs w:val="22"/>
            <w:shd w:val="clear" w:color="auto" w:fill="FFFFFF"/>
          </w:rPr>
          <w:t>dspik@yandex.ru</w:t>
        </w:r>
      </w:hyperlink>
      <w:r w:rsidRPr="00303726">
        <w:rPr>
          <w:b/>
          <w:i/>
          <w:color w:val="000000"/>
          <w:sz w:val="22"/>
          <w:szCs w:val="22"/>
          <w:shd w:val="clear" w:color="auto" w:fill="FFFFFF"/>
        </w:rPr>
        <w:t> ,</w:t>
      </w:r>
      <w:r w:rsidRPr="00303726">
        <w:rPr>
          <w:b/>
          <w:i/>
          <w:sz w:val="22"/>
          <w:szCs w:val="22"/>
        </w:rPr>
        <w:t xml:space="preserve">  следующую информацию о вашем проекте.</w:t>
      </w:r>
    </w:p>
    <w:p w:rsidR="00D30D06" w:rsidRDefault="00D30D06" w:rsidP="00D30D06">
      <w:pPr>
        <w:pStyle w:val="2"/>
        <w:jc w:val="center"/>
        <w:rPr>
          <w:b/>
          <w:sz w:val="22"/>
          <w:szCs w:val="22"/>
        </w:rPr>
      </w:pPr>
    </w:p>
    <w:p w:rsidR="00D30D06" w:rsidRPr="00E123F7" w:rsidRDefault="00D30D06" w:rsidP="00D30D06">
      <w:pPr>
        <w:pStyle w:val="2"/>
        <w:jc w:val="left"/>
        <w:rPr>
          <w:sz w:val="16"/>
          <w:szCs w:val="16"/>
        </w:rPr>
      </w:pPr>
      <w:r w:rsidRPr="00E123F7">
        <w:rPr>
          <w:sz w:val="22"/>
          <w:szCs w:val="22"/>
        </w:rPr>
        <w:t>1.Информация в программу чтений: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93"/>
        <w:gridCol w:w="989"/>
        <w:gridCol w:w="6583"/>
        <w:gridCol w:w="1615"/>
      </w:tblGrid>
      <w:tr w:rsidR="00D30D06" w:rsidRPr="00AD225C" w:rsidTr="00E271B7">
        <w:tc>
          <w:tcPr>
            <w:tcW w:w="1093" w:type="dxa"/>
          </w:tcPr>
          <w:p w:rsidR="00D30D06" w:rsidRPr="00AD225C" w:rsidRDefault="00D30D06" w:rsidP="00E271B7">
            <w:pPr>
              <w:pStyle w:val="2"/>
              <w:rPr>
                <w:sz w:val="22"/>
                <w:szCs w:val="22"/>
              </w:rPr>
            </w:pPr>
            <w:r w:rsidRPr="00AD225C">
              <w:rPr>
                <w:sz w:val="22"/>
                <w:szCs w:val="22"/>
              </w:rPr>
              <w:t>Дата</w:t>
            </w:r>
          </w:p>
        </w:tc>
        <w:tc>
          <w:tcPr>
            <w:tcW w:w="989" w:type="dxa"/>
          </w:tcPr>
          <w:p w:rsidR="00D30D06" w:rsidRPr="00AD225C" w:rsidRDefault="00D30D06" w:rsidP="00E271B7">
            <w:pPr>
              <w:pStyle w:val="2"/>
              <w:rPr>
                <w:sz w:val="22"/>
                <w:szCs w:val="22"/>
              </w:rPr>
            </w:pPr>
            <w:r w:rsidRPr="00AD225C">
              <w:rPr>
                <w:sz w:val="22"/>
                <w:szCs w:val="22"/>
              </w:rPr>
              <w:t>Время</w:t>
            </w:r>
          </w:p>
        </w:tc>
        <w:tc>
          <w:tcPr>
            <w:tcW w:w="6583" w:type="dxa"/>
          </w:tcPr>
          <w:p w:rsidR="00D30D06" w:rsidRPr="00AD225C" w:rsidRDefault="00D30D06" w:rsidP="00E271B7">
            <w:pPr>
              <w:pStyle w:val="2"/>
              <w:rPr>
                <w:sz w:val="22"/>
                <w:szCs w:val="22"/>
              </w:rPr>
            </w:pPr>
            <w:r w:rsidRPr="00AD225C">
              <w:rPr>
                <w:sz w:val="22"/>
                <w:szCs w:val="22"/>
              </w:rPr>
              <w:t>Мероприятие</w:t>
            </w:r>
          </w:p>
        </w:tc>
        <w:tc>
          <w:tcPr>
            <w:tcW w:w="1615" w:type="dxa"/>
          </w:tcPr>
          <w:p w:rsidR="00D30D06" w:rsidRPr="00AD225C" w:rsidRDefault="00D30D06" w:rsidP="00E271B7">
            <w:pPr>
              <w:pStyle w:val="2"/>
              <w:rPr>
                <w:sz w:val="22"/>
                <w:szCs w:val="22"/>
              </w:rPr>
            </w:pPr>
            <w:r w:rsidRPr="00AD225C">
              <w:rPr>
                <w:sz w:val="22"/>
                <w:szCs w:val="22"/>
              </w:rPr>
              <w:t xml:space="preserve">Место </w:t>
            </w:r>
          </w:p>
        </w:tc>
      </w:tr>
      <w:tr w:rsidR="00D30D06" w:rsidRPr="004E2A8C" w:rsidTr="00E271B7">
        <w:tc>
          <w:tcPr>
            <w:tcW w:w="1093" w:type="dxa"/>
          </w:tcPr>
          <w:p w:rsidR="00D30D06" w:rsidRPr="004E2A8C" w:rsidRDefault="00D30D06" w:rsidP="00E271B7"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989" w:type="dxa"/>
          </w:tcPr>
          <w:p w:rsidR="00D30D06" w:rsidRPr="004E2A8C" w:rsidRDefault="00D30D06" w:rsidP="00E271B7"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6583" w:type="dxa"/>
          </w:tcPr>
          <w:p w:rsidR="00D30D06" w:rsidRPr="004E2A8C" w:rsidRDefault="00D30D06" w:rsidP="00E271B7">
            <w:pPr>
              <w:pStyle w:val="2"/>
              <w:rPr>
                <w:sz w:val="22"/>
                <w:szCs w:val="22"/>
              </w:rPr>
            </w:pPr>
            <w:r w:rsidRPr="004E2A8C">
              <w:rPr>
                <w:sz w:val="22"/>
                <w:szCs w:val="22"/>
              </w:rPr>
              <w:t xml:space="preserve">Название: </w:t>
            </w:r>
          </w:p>
          <w:p w:rsidR="00D30D06" w:rsidRPr="004E2A8C" w:rsidRDefault="00D30D06" w:rsidP="00E271B7">
            <w:pPr>
              <w:pStyle w:val="2"/>
              <w:rPr>
                <w:sz w:val="22"/>
                <w:szCs w:val="22"/>
              </w:rPr>
            </w:pPr>
            <w:r w:rsidRPr="004E2A8C">
              <w:rPr>
                <w:sz w:val="22"/>
                <w:szCs w:val="22"/>
              </w:rPr>
              <w:t>Руководители: ФИО /должность/телефон/ почта</w:t>
            </w:r>
          </w:p>
          <w:p w:rsidR="00D30D06" w:rsidRPr="004E2A8C" w:rsidRDefault="00D30D06" w:rsidP="00E271B7">
            <w:pPr>
              <w:pStyle w:val="2"/>
              <w:rPr>
                <w:sz w:val="22"/>
                <w:szCs w:val="22"/>
              </w:rPr>
            </w:pPr>
            <w:r w:rsidRPr="004E2A8C">
              <w:rPr>
                <w:sz w:val="22"/>
                <w:szCs w:val="22"/>
              </w:rPr>
              <w:t>Участники:</w:t>
            </w:r>
          </w:p>
          <w:p w:rsidR="00D30D06" w:rsidRPr="004E2A8C" w:rsidRDefault="00D30D06" w:rsidP="00E271B7">
            <w:pPr>
              <w:pStyle w:val="2"/>
              <w:rPr>
                <w:sz w:val="22"/>
                <w:szCs w:val="22"/>
              </w:rPr>
            </w:pPr>
            <w:r w:rsidRPr="004E2A8C">
              <w:rPr>
                <w:sz w:val="22"/>
                <w:szCs w:val="22"/>
              </w:rPr>
              <w:t>Ссылка на трансляцию мероприятия (если есть)</w:t>
            </w:r>
            <w:r w:rsidR="0044624A">
              <w:rPr>
                <w:sz w:val="22"/>
                <w:szCs w:val="22"/>
              </w:rPr>
              <w:t>:</w:t>
            </w:r>
          </w:p>
          <w:p w:rsidR="00D30D06" w:rsidRPr="004E2A8C" w:rsidRDefault="00D30D06" w:rsidP="00E271B7">
            <w:pPr>
              <w:pStyle w:val="2"/>
              <w:rPr>
                <w:sz w:val="22"/>
                <w:szCs w:val="22"/>
              </w:rPr>
            </w:pPr>
            <w:r w:rsidRPr="004E2A8C">
              <w:rPr>
                <w:sz w:val="22"/>
                <w:szCs w:val="22"/>
              </w:rPr>
              <w:t>Докладчики: ФИО/должность / темы выступлений (если есть)</w:t>
            </w:r>
          </w:p>
        </w:tc>
        <w:tc>
          <w:tcPr>
            <w:tcW w:w="1615" w:type="dxa"/>
          </w:tcPr>
          <w:p w:rsidR="00D30D06" w:rsidRPr="004E2A8C" w:rsidRDefault="00D30D06" w:rsidP="00E271B7">
            <w:pPr>
              <w:pStyle w:val="2"/>
              <w:rPr>
                <w:sz w:val="22"/>
                <w:szCs w:val="22"/>
              </w:rPr>
            </w:pPr>
            <w:r w:rsidRPr="004E2A8C">
              <w:rPr>
                <w:sz w:val="22"/>
                <w:szCs w:val="22"/>
              </w:rPr>
              <w:t>Организация:</w:t>
            </w:r>
          </w:p>
          <w:p w:rsidR="00D30D06" w:rsidRPr="004E2A8C" w:rsidRDefault="00D30D06" w:rsidP="00E271B7">
            <w:pPr>
              <w:pStyle w:val="2"/>
              <w:rPr>
                <w:sz w:val="22"/>
                <w:szCs w:val="22"/>
              </w:rPr>
            </w:pPr>
            <w:r w:rsidRPr="004E2A8C">
              <w:rPr>
                <w:sz w:val="22"/>
                <w:szCs w:val="22"/>
              </w:rPr>
              <w:t>Адрес:</w:t>
            </w:r>
          </w:p>
        </w:tc>
      </w:tr>
    </w:tbl>
    <w:p w:rsidR="00D30D06" w:rsidRPr="00AD225C" w:rsidRDefault="00D30D06" w:rsidP="00D30D06">
      <w:pPr>
        <w:pStyle w:val="2"/>
        <w:rPr>
          <w:sz w:val="22"/>
          <w:szCs w:val="22"/>
        </w:rPr>
      </w:pPr>
    </w:p>
    <w:p w:rsidR="00D30D06" w:rsidRPr="00AD225C" w:rsidRDefault="00D30D06" w:rsidP="00D30D06">
      <w:pPr>
        <w:pStyle w:val="2"/>
        <w:rPr>
          <w:sz w:val="22"/>
          <w:szCs w:val="22"/>
        </w:rPr>
      </w:pPr>
      <w:r w:rsidRPr="00AD225C">
        <w:rPr>
          <w:sz w:val="22"/>
          <w:szCs w:val="22"/>
        </w:rPr>
        <w:t>2.Информацию для оргкомитета чтений: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280"/>
      </w:tblGrid>
      <w:tr w:rsidR="00D30D06" w:rsidRPr="00AD225C" w:rsidTr="00E271B7">
        <w:tc>
          <w:tcPr>
            <w:tcW w:w="10280" w:type="dxa"/>
          </w:tcPr>
          <w:p w:rsidR="00D30D06" w:rsidRPr="00741D06" w:rsidRDefault="00D30D06" w:rsidP="00E271B7">
            <w:pPr>
              <w:pStyle w:val="2"/>
            </w:pPr>
            <w:r>
              <w:rPr>
                <w:sz w:val="22"/>
                <w:szCs w:val="22"/>
              </w:rPr>
              <w:t>2.1</w:t>
            </w:r>
            <w:r w:rsidRPr="004E2A8C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 xml:space="preserve">Укажите </w:t>
            </w:r>
            <w:r w:rsidRPr="004E2A8C">
              <w:rPr>
                <w:sz w:val="22"/>
                <w:szCs w:val="22"/>
              </w:rPr>
              <w:t>ваши предложения (если есть)  об участии в вашем проекте: Специалистов областных Департаментов;  Священников Томской митрополии; Других специалистов.</w:t>
            </w:r>
          </w:p>
          <w:p w:rsidR="00D30D06" w:rsidRPr="00AD225C" w:rsidRDefault="00D30D06" w:rsidP="00E271B7">
            <w:pPr>
              <w:pStyle w:val="2"/>
              <w:rPr>
                <w:sz w:val="22"/>
                <w:szCs w:val="22"/>
              </w:rPr>
            </w:pPr>
          </w:p>
        </w:tc>
      </w:tr>
      <w:tr w:rsidR="00D30D06" w:rsidRPr="00AD225C" w:rsidTr="00E271B7">
        <w:tc>
          <w:tcPr>
            <w:tcW w:w="10280" w:type="dxa"/>
          </w:tcPr>
          <w:p w:rsidR="00D30D06" w:rsidRPr="00AD225C" w:rsidRDefault="00D30D06" w:rsidP="00E271B7">
            <w:pPr>
              <w:pStyle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</w:t>
            </w:r>
            <w:r w:rsidRPr="00AD225C">
              <w:rPr>
                <w:sz w:val="22"/>
                <w:szCs w:val="22"/>
              </w:rPr>
              <w:t xml:space="preserve">. Укажите потребность вашего проекта </w:t>
            </w:r>
            <w:r w:rsidRPr="004E2A8C">
              <w:rPr>
                <w:sz w:val="22"/>
                <w:szCs w:val="22"/>
              </w:rPr>
              <w:t xml:space="preserve">( если есть)  </w:t>
            </w:r>
            <w:r w:rsidRPr="00AD225C">
              <w:rPr>
                <w:sz w:val="22"/>
                <w:szCs w:val="22"/>
              </w:rPr>
              <w:t xml:space="preserve"> в наградной продукции.</w:t>
            </w:r>
          </w:p>
          <w:p w:rsidR="00D30D06" w:rsidRPr="00AD225C" w:rsidRDefault="00D30D06" w:rsidP="00E271B7">
            <w:pPr>
              <w:pStyle w:val="2"/>
              <w:rPr>
                <w:sz w:val="22"/>
                <w:szCs w:val="22"/>
              </w:rPr>
            </w:pPr>
            <w:r w:rsidRPr="00AD225C">
              <w:rPr>
                <w:sz w:val="22"/>
                <w:szCs w:val="22"/>
              </w:rPr>
              <w:t>Сертификаты: ____ шт. Грамоты: ____ шт. Дипломы: ____ шт. Благодарственные :____ шт.</w:t>
            </w:r>
          </w:p>
          <w:p w:rsidR="00D30D06" w:rsidRDefault="00D30D06" w:rsidP="00E271B7">
            <w:pPr>
              <w:pStyle w:val="2"/>
              <w:rPr>
                <w:sz w:val="22"/>
                <w:szCs w:val="22"/>
              </w:rPr>
            </w:pPr>
          </w:p>
          <w:p w:rsidR="00D30D06" w:rsidRPr="004E2A8C" w:rsidRDefault="0044624A" w:rsidP="00E271B7">
            <w:pPr>
              <w:pStyle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Получить продукцию можно</w:t>
            </w:r>
            <w:r w:rsidR="00D30D06" w:rsidRPr="004E2A8C">
              <w:rPr>
                <w:sz w:val="22"/>
                <w:szCs w:val="22"/>
              </w:rPr>
              <w:t xml:space="preserve">: 1) На </w:t>
            </w:r>
            <w:r w:rsidR="00D30D06">
              <w:rPr>
                <w:sz w:val="22"/>
                <w:szCs w:val="22"/>
              </w:rPr>
              <w:t>Пленарном заседании</w:t>
            </w:r>
            <w:r w:rsidR="00D30D06" w:rsidRPr="004E2A8C">
              <w:rPr>
                <w:sz w:val="22"/>
                <w:szCs w:val="22"/>
              </w:rPr>
              <w:t xml:space="preserve">  чтений  2) По предварительной договорённости  в  епархиальном управлении по адресу  пр.Ленина ,119 3) </w:t>
            </w:r>
            <w:r w:rsidR="00D30D06">
              <w:rPr>
                <w:sz w:val="22"/>
                <w:szCs w:val="22"/>
              </w:rPr>
              <w:t xml:space="preserve">В электронном виде </w:t>
            </w:r>
            <w:r w:rsidR="00D30D06" w:rsidRPr="004E2A8C">
              <w:rPr>
                <w:sz w:val="22"/>
                <w:szCs w:val="22"/>
              </w:rPr>
              <w:t>на почту для дальних районов Томской области.</w:t>
            </w:r>
          </w:p>
          <w:p w:rsidR="00D30D06" w:rsidRPr="00AD225C" w:rsidRDefault="00D30D06" w:rsidP="00E271B7">
            <w:pPr>
              <w:pStyle w:val="2"/>
              <w:rPr>
                <w:sz w:val="22"/>
                <w:szCs w:val="22"/>
              </w:rPr>
            </w:pPr>
          </w:p>
        </w:tc>
      </w:tr>
      <w:tr w:rsidR="00D30D06" w:rsidRPr="00AD225C" w:rsidTr="00E271B7">
        <w:tc>
          <w:tcPr>
            <w:tcW w:w="10280" w:type="dxa"/>
          </w:tcPr>
          <w:p w:rsidR="00D30D06" w:rsidRPr="004E2A8C" w:rsidRDefault="00D30D06" w:rsidP="00E271B7">
            <w:pPr>
              <w:pStyle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2.3</w:t>
            </w:r>
            <w:r w:rsidRPr="004E2A8C">
              <w:rPr>
                <w:sz w:val="22"/>
                <w:szCs w:val="22"/>
              </w:rPr>
              <w:t>. Укажите потребность вашего проекта (если есть)  в рекламных материалах чтений :</w:t>
            </w:r>
          </w:p>
          <w:p w:rsidR="00D30D06" w:rsidRPr="004E2A8C" w:rsidRDefault="00D30D06" w:rsidP="00E271B7">
            <w:pPr>
              <w:pStyle w:val="2"/>
              <w:rPr>
                <w:sz w:val="22"/>
                <w:szCs w:val="22"/>
              </w:rPr>
            </w:pPr>
            <w:r w:rsidRPr="004E2A8C">
              <w:rPr>
                <w:sz w:val="22"/>
                <w:szCs w:val="22"/>
              </w:rPr>
              <w:t xml:space="preserve">- Афиши чтений:____ шт., Программки чтений:____ шт., Буклеты чтений :____ шт. </w:t>
            </w:r>
          </w:p>
          <w:p w:rsidR="00D30D06" w:rsidRPr="00AD225C" w:rsidRDefault="00D30D06" w:rsidP="00E271B7">
            <w:pPr>
              <w:pStyle w:val="2"/>
              <w:rPr>
                <w:sz w:val="22"/>
                <w:szCs w:val="22"/>
              </w:rPr>
            </w:pPr>
          </w:p>
        </w:tc>
      </w:tr>
      <w:tr w:rsidR="00D30D06" w:rsidRPr="00AD225C" w:rsidTr="00E271B7">
        <w:tc>
          <w:tcPr>
            <w:tcW w:w="10280" w:type="dxa"/>
          </w:tcPr>
          <w:p w:rsidR="00D30D06" w:rsidRPr="00AD225C" w:rsidRDefault="00D30D06" w:rsidP="00E271B7">
            <w:pPr>
              <w:pStyle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2.4</w:t>
            </w:r>
            <w:r w:rsidRPr="00AD225C">
              <w:rPr>
                <w:sz w:val="22"/>
                <w:szCs w:val="22"/>
              </w:rPr>
              <w:t xml:space="preserve">.Укажите  доклады, которые  </w:t>
            </w:r>
            <w:r>
              <w:rPr>
                <w:sz w:val="22"/>
                <w:szCs w:val="22"/>
              </w:rPr>
              <w:t xml:space="preserve">вы хотите </w:t>
            </w:r>
            <w:r w:rsidRPr="00AD225C">
              <w:rPr>
                <w:sz w:val="22"/>
                <w:szCs w:val="22"/>
              </w:rPr>
              <w:t xml:space="preserve"> разместить в итоговом сборнике чтений</w:t>
            </w:r>
            <w:r>
              <w:rPr>
                <w:sz w:val="22"/>
                <w:szCs w:val="22"/>
              </w:rPr>
              <w:t>. Т</w:t>
            </w:r>
            <w:r w:rsidRPr="00AD225C">
              <w:rPr>
                <w:sz w:val="22"/>
                <w:szCs w:val="22"/>
              </w:rPr>
              <w:t xml:space="preserve">екст докладов необходимо выслать на почту оргкомитета чтений: </w:t>
            </w:r>
            <w:hyperlink r:id="rId10" w:tgtFrame="_blank" w:history="1">
              <w:r w:rsidRPr="00AD225C">
                <w:rPr>
                  <w:rStyle w:val="a8"/>
                  <w:b/>
                  <w:color w:val="1B8BE0"/>
                  <w:sz w:val="22"/>
                  <w:szCs w:val="22"/>
                  <w:shd w:val="clear" w:color="auto" w:fill="FFFFFF"/>
                </w:rPr>
                <w:t>dspik@yandex.ru</w:t>
              </w:r>
            </w:hyperlink>
            <w:r w:rsidRPr="00AD225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до 1 мая 2025 года.</w:t>
            </w:r>
          </w:p>
          <w:p w:rsidR="00D30D06" w:rsidRPr="00AD225C" w:rsidRDefault="00D30D06" w:rsidP="00E271B7">
            <w:pPr>
              <w:pStyle w:val="2"/>
              <w:rPr>
                <w:sz w:val="22"/>
                <w:szCs w:val="22"/>
              </w:rPr>
            </w:pPr>
            <w:r w:rsidRPr="00AD225C">
              <w:rPr>
                <w:sz w:val="22"/>
                <w:szCs w:val="22"/>
              </w:rPr>
              <w:t>Требования к докладам смотрите в «Информационном письме»</w:t>
            </w:r>
            <w:r>
              <w:rPr>
                <w:sz w:val="22"/>
                <w:szCs w:val="22"/>
              </w:rPr>
              <w:t xml:space="preserve"> на сайте</w:t>
            </w:r>
            <w:r w:rsidRPr="00AD225C">
              <w:rPr>
                <w:sz w:val="22"/>
                <w:szCs w:val="22"/>
              </w:rPr>
              <w:t xml:space="preserve">: </w:t>
            </w:r>
            <w:hyperlink r:id="rId11" w:history="1">
              <w:r w:rsidRPr="00AD225C">
                <w:rPr>
                  <w:rStyle w:val="a8"/>
                  <w:b/>
                  <w:sz w:val="22"/>
                  <w:szCs w:val="22"/>
                </w:rPr>
                <w:t>http://chtenia.ru/docs/</w:t>
              </w:r>
            </w:hyperlink>
          </w:p>
          <w:p w:rsidR="00D30D06" w:rsidRPr="00AD225C" w:rsidRDefault="00D30D06" w:rsidP="00E271B7">
            <w:pPr>
              <w:pStyle w:val="2"/>
              <w:rPr>
                <w:sz w:val="22"/>
                <w:szCs w:val="22"/>
              </w:rPr>
            </w:pPr>
          </w:p>
        </w:tc>
      </w:tr>
      <w:tr w:rsidR="00D30D06" w:rsidRPr="00AD225C" w:rsidTr="00E271B7">
        <w:tc>
          <w:tcPr>
            <w:tcW w:w="10280" w:type="dxa"/>
          </w:tcPr>
          <w:p w:rsidR="00D30D06" w:rsidRPr="00AD225C" w:rsidRDefault="00D30D06" w:rsidP="00E271B7">
            <w:pPr>
              <w:pStyle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2.5</w:t>
            </w:r>
            <w:r w:rsidRPr="00AD225C">
              <w:rPr>
                <w:sz w:val="22"/>
                <w:szCs w:val="22"/>
              </w:rPr>
              <w:t>. Если вам необходимо для организации вашего мероприятия  официальн</w:t>
            </w:r>
            <w:r w:rsidR="0044624A">
              <w:rPr>
                <w:sz w:val="22"/>
                <w:szCs w:val="22"/>
              </w:rPr>
              <w:t>ые письма</w:t>
            </w:r>
            <w:r w:rsidRPr="00AD225C">
              <w:rPr>
                <w:sz w:val="22"/>
                <w:szCs w:val="22"/>
              </w:rPr>
              <w:t xml:space="preserve"> от оргкомитета, </w:t>
            </w:r>
            <w:r w:rsidRPr="00303726">
              <w:rPr>
                <w:sz w:val="22"/>
                <w:szCs w:val="22"/>
              </w:rPr>
              <w:t xml:space="preserve">просьба </w:t>
            </w:r>
            <w:r w:rsidRPr="00303726">
              <w:rPr>
                <w:sz w:val="22"/>
                <w:szCs w:val="22"/>
                <w:u w:val="single"/>
              </w:rPr>
              <w:t>заранее</w:t>
            </w:r>
            <w:r w:rsidRPr="00303726">
              <w:rPr>
                <w:sz w:val="22"/>
                <w:szCs w:val="22"/>
              </w:rPr>
              <w:t xml:space="preserve"> выслать</w:t>
            </w:r>
            <w:r w:rsidRPr="00AD225C">
              <w:rPr>
                <w:sz w:val="22"/>
                <w:szCs w:val="22"/>
              </w:rPr>
              <w:t xml:space="preserve"> проект письма на почту чтений: </w:t>
            </w:r>
            <w:hyperlink r:id="rId12" w:tgtFrame="_blank" w:history="1">
              <w:r w:rsidRPr="00AD225C">
                <w:rPr>
                  <w:rStyle w:val="a8"/>
                  <w:b/>
                  <w:color w:val="1B8BE0"/>
                  <w:sz w:val="22"/>
                  <w:szCs w:val="22"/>
                  <w:shd w:val="clear" w:color="auto" w:fill="FFFFFF"/>
                </w:rPr>
                <w:t>dspik@yandex.ru</w:t>
              </w:r>
            </w:hyperlink>
          </w:p>
          <w:p w:rsidR="00D30D06" w:rsidRPr="00AD225C" w:rsidRDefault="00D30D06" w:rsidP="00E271B7">
            <w:pPr>
              <w:pStyle w:val="2"/>
              <w:rPr>
                <w:sz w:val="22"/>
                <w:szCs w:val="22"/>
              </w:rPr>
            </w:pPr>
          </w:p>
        </w:tc>
      </w:tr>
      <w:tr w:rsidR="00D30D06" w:rsidRPr="00AD225C" w:rsidTr="00E271B7">
        <w:tc>
          <w:tcPr>
            <w:tcW w:w="10280" w:type="dxa"/>
          </w:tcPr>
          <w:p w:rsidR="00D30D06" w:rsidRPr="004E2A8C" w:rsidRDefault="00D30D06" w:rsidP="00E271B7">
            <w:pPr>
              <w:pStyle w:val="2"/>
              <w:rPr>
                <w:sz w:val="22"/>
                <w:szCs w:val="22"/>
              </w:rPr>
            </w:pPr>
          </w:p>
          <w:p w:rsidR="00D30D06" w:rsidRDefault="00D30D06" w:rsidP="00E271B7">
            <w:pPr>
              <w:pStyle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2.6</w:t>
            </w:r>
            <w:r w:rsidRPr="004E2A8C">
              <w:rPr>
                <w:sz w:val="22"/>
                <w:szCs w:val="22"/>
              </w:rPr>
              <w:t>. Дополнительные предложения и потребности вашего проекта (если есть):</w:t>
            </w:r>
          </w:p>
          <w:p w:rsidR="00D30D06" w:rsidRPr="00AD225C" w:rsidRDefault="00D30D06" w:rsidP="00E271B7">
            <w:pPr>
              <w:pStyle w:val="2"/>
              <w:rPr>
                <w:sz w:val="22"/>
                <w:szCs w:val="22"/>
              </w:rPr>
            </w:pPr>
          </w:p>
        </w:tc>
      </w:tr>
    </w:tbl>
    <w:p w:rsidR="00D30D06" w:rsidRPr="00303726" w:rsidRDefault="00D30D06" w:rsidP="00D30D06">
      <w:pPr>
        <w:pStyle w:val="2"/>
        <w:jc w:val="center"/>
        <w:rPr>
          <w:b/>
          <w:i/>
          <w:sz w:val="22"/>
          <w:szCs w:val="22"/>
        </w:rPr>
      </w:pPr>
      <w:r w:rsidRPr="00303726">
        <w:rPr>
          <w:b/>
          <w:i/>
          <w:sz w:val="22"/>
          <w:szCs w:val="22"/>
        </w:rPr>
        <w:t>Обращаем ваше внимание:</w:t>
      </w:r>
    </w:p>
    <w:p w:rsidR="00D30D06" w:rsidRPr="00303726" w:rsidRDefault="00D30D06" w:rsidP="00D30D06">
      <w:pPr>
        <w:pStyle w:val="2"/>
        <w:jc w:val="center"/>
        <w:rPr>
          <w:b/>
          <w:sz w:val="22"/>
          <w:szCs w:val="22"/>
        </w:rPr>
      </w:pPr>
      <w:r w:rsidRPr="00303726">
        <w:rPr>
          <w:b/>
          <w:sz w:val="22"/>
          <w:szCs w:val="22"/>
        </w:rPr>
        <w:t xml:space="preserve">*После проведения ваших проектов, </w:t>
      </w:r>
      <w:r>
        <w:rPr>
          <w:b/>
          <w:sz w:val="22"/>
          <w:szCs w:val="22"/>
        </w:rPr>
        <w:t xml:space="preserve">вам </w:t>
      </w:r>
      <w:r w:rsidRPr="00303726">
        <w:rPr>
          <w:b/>
          <w:sz w:val="22"/>
          <w:szCs w:val="22"/>
        </w:rPr>
        <w:t xml:space="preserve">необходимо выслать на почту чтений: </w:t>
      </w:r>
      <w:hyperlink r:id="rId13" w:tgtFrame="_blank" w:history="1">
        <w:r w:rsidRPr="00303726">
          <w:rPr>
            <w:rStyle w:val="a8"/>
            <w:b/>
            <w:color w:val="1B8BE0"/>
            <w:sz w:val="22"/>
            <w:szCs w:val="22"/>
            <w:shd w:val="clear" w:color="auto" w:fill="FFFFFF"/>
          </w:rPr>
          <w:t>dspik@yandex.ru</w:t>
        </w:r>
      </w:hyperlink>
    </w:p>
    <w:p w:rsidR="00D30D06" w:rsidRPr="00303726" w:rsidRDefault="00D30D06" w:rsidP="00D30D06">
      <w:pPr>
        <w:pStyle w:val="2"/>
        <w:jc w:val="center"/>
        <w:rPr>
          <w:b/>
          <w:sz w:val="22"/>
          <w:szCs w:val="22"/>
        </w:rPr>
      </w:pPr>
      <w:r w:rsidRPr="00303726">
        <w:rPr>
          <w:b/>
          <w:sz w:val="22"/>
          <w:szCs w:val="22"/>
        </w:rPr>
        <w:t>- новост</w:t>
      </w:r>
      <w:r>
        <w:rPr>
          <w:b/>
          <w:sz w:val="22"/>
          <w:szCs w:val="22"/>
        </w:rPr>
        <w:t xml:space="preserve">ь о проведении проекта </w:t>
      </w:r>
      <w:r w:rsidRPr="00303726">
        <w:rPr>
          <w:b/>
          <w:sz w:val="22"/>
          <w:szCs w:val="22"/>
        </w:rPr>
        <w:t xml:space="preserve">( текст +фото) для размещения на сайте чтений: </w:t>
      </w:r>
      <w:hyperlink r:id="rId14" w:tgtFrame="_blank" w:history="1">
        <w:r w:rsidRPr="00303726">
          <w:rPr>
            <w:rStyle w:val="a8"/>
            <w:b/>
            <w:sz w:val="22"/>
            <w:szCs w:val="22"/>
            <w:shd w:val="clear" w:color="auto" w:fill="FFFFFF"/>
          </w:rPr>
          <w:t>http://chtenia.ru/</w:t>
        </w:r>
      </w:hyperlink>
    </w:p>
    <w:p w:rsidR="00D30D06" w:rsidRPr="00E123F7" w:rsidRDefault="00D30D06" w:rsidP="00D30D06">
      <w:pPr>
        <w:pStyle w:val="2"/>
        <w:jc w:val="center"/>
        <w:rPr>
          <w:b/>
          <w:i/>
          <w:sz w:val="22"/>
          <w:szCs w:val="22"/>
        </w:rPr>
      </w:pPr>
      <w:r w:rsidRPr="00E123F7">
        <w:rPr>
          <w:b/>
          <w:i/>
          <w:sz w:val="22"/>
          <w:szCs w:val="22"/>
        </w:rPr>
        <w:t>Внимание:</w:t>
      </w:r>
    </w:p>
    <w:p w:rsidR="00D30D06" w:rsidRPr="00303726" w:rsidRDefault="00D30D06" w:rsidP="00D30D06">
      <w:pPr>
        <w:pStyle w:val="2"/>
        <w:jc w:val="center"/>
        <w:rPr>
          <w:b/>
          <w:sz w:val="22"/>
          <w:szCs w:val="22"/>
        </w:rPr>
      </w:pPr>
      <w:r w:rsidRPr="00303726">
        <w:rPr>
          <w:b/>
          <w:sz w:val="22"/>
          <w:szCs w:val="22"/>
        </w:rPr>
        <w:t>Всю информацию о чтениях можно найти на официальном сайте:</w:t>
      </w:r>
    </w:p>
    <w:p w:rsidR="00D30D06" w:rsidRPr="00303726" w:rsidRDefault="0044624A" w:rsidP="00D30D06">
      <w:pPr>
        <w:pStyle w:val="2"/>
        <w:jc w:val="center"/>
        <w:rPr>
          <w:b/>
          <w:sz w:val="22"/>
          <w:szCs w:val="22"/>
        </w:rPr>
      </w:pPr>
      <w:hyperlink r:id="rId15" w:history="1">
        <w:r w:rsidRPr="00DF5EBC">
          <w:rPr>
            <w:rStyle w:val="a8"/>
            <w:b/>
            <w:sz w:val="22"/>
            <w:szCs w:val="22"/>
          </w:rPr>
          <w:t>http://chtenia.ru</w:t>
        </w:r>
      </w:hyperlink>
      <w:r w:rsidR="00D30D06" w:rsidRPr="00303726">
        <w:rPr>
          <w:b/>
          <w:sz w:val="22"/>
          <w:szCs w:val="22"/>
        </w:rPr>
        <w:t xml:space="preserve"> ( документы, конкурсы, гости). Новости мероприятий</w:t>
      </w:r>
    </w:p>
    <w:p w:rsidR="00D30D06" w:rsidRPr="00303726" w:rsidRDefault="00D30D06" w:rsidP="00D30D06">
      <w:pPr>
        <w:pStyle w:val="2"/>
        <w:jc w:val="center"/>
        <w:rPr>
          <w:b/>
          <w:sz w:val="22"/>
          <w:szCs w:val="22"/>
        </w:rPr>
      </w:pPr>
      <w:r w:rsidRPr="00303726">
        <w:rPr>
          <w:b/>
          <w:sz w:val="22"/>
          <w:szCs w:val="22"/>
        </w:rPr>
        <w:t xml:space="preserve">будут размещаться на сайте и </w:t>
      </w:r>
      <w:r>
        <w:rPr>
          <w:b/>
          <w:sz w:val="22"/>
          <w:szCs w:val="22"/>
        </w:rPr>
        <w:t xml:space="preserve">в группе </w:t>
      </w:r>
      <w:r w:rsidRPr="00303726">
        <w:rPr>
          <w:b/>
          <w:sz w:val="22"/>
          <w:szCs w:val="22"/>
        </w:rPr>
        <w:t xml:space="preserve">чтений: </w:t>
      </w:r>
      <w:hyperlink r:id="rId16" w:history="1">
        <w:r w:rsidRPr="00303726">
          <w:rPr>
            <w:rStyle w:val="a8"/>
            <w:b/>
            <w:sz w:val="22"/>
            <w:szCs w:val="22"/>
          </w:rPr>
          <w:t>https://vk.com/dspik_tomsk</w:t>
        </w:r>
      </w:hyperlink>
      <w:r w:rsidRPr="00303726">
        <w:rPr>
          <w:b/>
          <w:sz w:val="22"/>
          <w:szCs w:val="22"/>
        </w:rPr>
        <w:t>.</w:t>
      </w:r>
    </w:p>
    <w:p w:rsidR="00D30D06" w:rsidRDefault="00D30D06" w:rsidP="00D30D06">
      <w:pPr>
        <w:pStyle w:val="2"/>
        <w:jc w:val="center"/>
      </w:pPr>
      <w:r w:rsidRPr="00303726">
        <w:rPr>
          <w:b/>
          <w:sz w:val="22"/>
          <w:szCs w:val="22"/>
        </w:rPr>
        <w:t xml:space="preserve">Все вопросы можно задать оргкомитету по почте: </w:t>
      </w:r>
      <w:hyperlink r:id="rId17" w:tgtFrame="_blank" w:history="1">
        <w:r w:rsidRPr="00303726">
          <w:rPr>
            <w:rStyle w:val="a8"/>
            <w:b/>
            <w:color w:val="1B8BE0"/>
            <w:sz w:val="22"/>
            <w:szCs w:val="22"/>
            <w:shd w:val="clear" w:color="auto" w:fill="FFFFFF"/>
          </w:rPr>
          <w:t>dspik@yandex.ru</w:t>
        </w:r>
      </w:hyperlink>
    </w:p>
    <w:p w:rsidR="00D30D06" w:rsidRDefault="00D30D06" w:rsidP="00D30D06">
      <w:pPr>
        <w:pStyle w:val="2"/>
        <w:jc w:val="center"/>
        <w:rPr>
          <w:b/>
          <w:sz w:val="22"/>
          <w:szCs w:val="22"/>
          <w:u w:val="single"/>
        </w:rPr>
      </w:pPr>
    </w:p>
    <w:p w:rsidR="00D30D06" w:rsidRDefault="00D30D06" w:rsidP="00D30D06">
      <w:pPr>
        <w:pStyle w:val="2"/>
        <w:jc w:val="center"/>
        <w:rPr>
          <w:b/>
          <w:sz w:val="22"/>
          <w:szCs w:val="22"/>
          <w:u w:val="single"/>
        </w:rPr>
      </w:pPr>
      <w:r w:rsidRPr="00303726">
        <w:rPr>
          <w:b/>
          <w:sz w:val="22"/>
          <w:szCs w:val="22"/>
          <w:u w:val="single"/>
        </w:rPr>
        <w:t>Просим распространить этот документ среди всех заинтересованных в участии !</w:t>
      </w:r>
    </w:p>
    <w:sectPr w:rsidR="00D30D06" w:rsidSect="004173F8">
      <w:footerReference w:type="default" r:id="rId18"/>
      <w:pgSz w:w="11906" w:h="16838"/>
      <w:pgMar w:top="284" w:right="849" w:bottom="426" w:left="993" w:header="170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68C6" w:rsidRDefault="00F068C6" w:rsidP="005E289C">
      <w:pPr>
        <w:spacing w:after="0" w:line="240" w:lineRule="auto"/>
      </w:pPr>
      <w:r>
        <w:separator/>
      </w:r>
    </w:p>
  </w:endnote>
  <w:endnote w:type="continuationSeparator" w:id="1">
    <w:p w:rsidR="00F068C6" w:rsidRDefault="00F068C6" w:rsidP="005E28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289C" w:rsidRDefault="005E289C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68C6" w:rsidRDefault="00F068C6" w:rsidP="005E289C">
      <w:pPr>
        <w:spacing w:after="0" w:line="240" w:lineRule="auto"/>
      </w:pPr>
      <w:r>
        <w:separator/>
      </w:r>
    </w:p>
  </w:footnote>
  <w:footnote w:type="continuationSeparator" w:id="1">
    <w:p w:rsidR="00F068C6" w:rsidRDefault="00F068C6" w:rsidP="005E28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BB0BB7"/>
    <w:multiLevelType w:val="hybridMultilevel"/>
    <w:tmpl w:val="45B81BC6"/>
    <w:lvl w:ilvl="0" w:tplc="0419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491E9B"/>
    <w:multiLevelType w:val="hybridMultilevel"/>
    <w:tmpl w:val="6204B6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AC71C8"/>
    <w:multiLevelType w:val="hybridMultilevel"/>
    <w:tmpl w:val="96F6C0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90717"/>
    <w:rsid w:val="000056CD"/>
    <w:rsid w:val="0001048F"/>
    <w:rsid w:val="00025021"/>
    <w:rsid w:val="00036536"/>
    <w:rsid w:val="00043FE8"/>
    <w:rsid w:val="00046AD2"/>
    <w:rsid w:val="000524A2"/>
    <w:rsid w:val="000626AC"/>
    <w:rsid w:val="000710B2"/>
    <w:rsid w:val="00076634"/>
    <w:rsid w:val="00076C47"/>
    <w:rsid w:val="00080C3B"/>
    <w:rsid w:val="00081CC9"/>
    <w:rsid w:val="000B1799"/>
    <w:rsid w:val="000B43C3"/>
    <w:rsid w:val="000C6595"/>
    <w:rsid w:val="000D0D00"/>
    <w:rsid w:val="000D2754"/>
    <w:rsid w:val="000E0B4D"/>
    <w:rsid w:val="000E4E2B"/>
    <w:rsid w:val="000F12AE"/>
    <w:rsid w:val="000F353D"/>
    <w:rsid w:val="001034C0"/>
    <w:rsid w:val="0010711B"/>
    <w:rsid w:val="00113C14"/>
    <w:rsid w:val="0012345E"/>
    <w:rsid w:val="00125A89"/>
    <w:rsid w:val="001322D2"/>
    <w:rsid w:val="001368D8"/>
    <w:rsid w:val="00141502"/>
    <w:rsid w:val="00151988"/>
    <w:rsid w:val="00186F5D"/>
    <w:rsid w:val="001A3EB5"/>
    <w:rsid w:val="001B048C"/>
    <w:rsid w:val="001B0A68"/>
    <w:rsid w:val="001B5BC0"/>
    <w:rsid w:val="001B70C6"/>
    <w:rsid w:val="001B770D"/>
    <w:rsid w:val="001C59D1"/>
    <w:rsid w:val="001C7D64"/>
    <w:rsid w:val="001D45DF"/>
    <w:rsid w:val="001E2E91"/>
    <w:rsid w:val="001E3F91"/>
    <w:rsid w:val="001E4C91"/>
    <w:rsid w:val="001E7F44"/>
    <w:rsid w:val="001F4706"/>
    <w:rsid w:val="001F6949"/>
    <w:rsid w:val="002131B8"/>
    <w:rsid w:val="00215A08"/>
    <w:rsid w:val="00226A42"/>
    <w:rsid w:val="002338F8"/>
    <w:rsid w:val="002407F3"/>
    <w:rsid w:val="002425D0"/>
    <w:rsid w:val="0024350B"/>
    <w:rsid w:val="0024428E"/>
    <w:rsid w:val="00253024"/>
    <w:rsid w:val="00255ACD"/>
    <w:rsid w:val="0026177E"/>
    <w:rsid w:val="00272BF6"/>
    <w:rsid w:val="00273B80"/>
    <w:rsid w:val="002767EA"/>
    <w:rsid w:val="002812E2"/>
    <w:rsid w:val="002B01E2"/>
    <w:rsid w:val="002B44D4"/>
    <w:rsid w:val="002C471E"/>
    <w:rsid w:val="002C4D26"/>
    <w:rsid w:val="002E03DC"/>
    <w:rsid w:val="002F0E85"/>
    <w:rsid w:val="00303726"/>
    <w:rsid w:val="0030612E"/>
    <w:rsid w:val="00310405"/>
    <w:rsid w:val="003112D6"/>
    <w:rsid w:val="00315FB2"/>
    <w:rsid w:val="00317770"/>
    <w:rsid w:val="0032320B"/>
    <w:rsid w:val="00324EE2"/>
    <w:rsid w:val="00335839"/>
    <w:rsid w:val="0034007A"/>
    <w:rsid w:val="00341F4A"/>
    <w:rsid w:val="00347CD2"/>
    <w:rsid w:val="00356C81"/>
    <w:rsid w:val="00367E3E"/>
    <w:rsid w:val="003704D2"/>
    <w:rsid w:val="00371567"/>
    <w:rsid w:val="003734A9"/>
    <w:rsid w:val="003776F5"/>
    <w:rsid w:val="00393AE3"/>
    <w:rsid w:val="003A4604"/>
    <w:rsid w:val="003A60C5"/>
    <w:rsid w:val="003B2FA3"/>
    <w:rsid w:val="003B51BA"/>
    <w:rsid w:val="003B7995"/>
    <w:rsid w:val="003C21C3"/>
    <w:rsid w:val="003C32D6"/>
    <w:rsid w:val="003C782F"/>
    <w:rsid w:val="003D0BF9"/>
    <w:rsid w:val="003D1BC2"/>
    <w:rsid w:val="003D23DA"/>
    <w:rsid w:val="003E1D81"/>
    <w:rsid w:val="003F3004"/>
    <w:rsid w:val="003F3CD3"/>
    <w:rsid w:val="003F7F26"/>
    <w:rsid w:val="0040059C"/>
    <w:rsid w:val="00406C3E"/>
    <w:rsid w:val="0041153B"/>
    <w:rsid w:val="0041569D"/>
    <w:rsid w:val="004173F8"/>
    <w:rsid w:val="00424A96"/>
    <w:rsid w:val="00432CD0"/>
    <w:rsid w:val="00445FC8"/>
    <w:rsid w:val="00446190"/>
    <w:rsid w:val="0044624A"/>
    <w:rsid w:val="00452BE8"/>
    <w:rsid w:val="004A3CFA"/>
    <w:rsid w:val="004A41A0"/>
    <w:rsid w:val="004B0D1D"/>
    <w:rsid w:val="004B2C53"/>
    <w:rsid w:val="004D63B0"/>
    <w:rsid w:val="004E2A8C"/>
    <w:rsid w:val="004E6B13"/>
    <w:rsid w:val="004F048A"/>
    <w:rsid w:val="004F7E1D"/>
    <w:rsid w:val="00506A9E"/>
    <w:rsid w:val="00522DF0"/>
    <w:rsid w:val="00546557"/>
    <w:rsid w:val="00546796"/>
    <w:rsid w:val="00550939"/>
    <w:rsid w:val="00553AF2"/>
    <w:rsid w:val="00575A8F"/>
    <w:rsid w:val="00591E5C"/>
    <w:rsid w:val="005A1FE9"/>
    <w:rsid w:val="005A5D97"/>
    <w:rsid w:val="005B4604"/>
    <w:rsid w:val="005B7F1B"/>
    <w:rsid w:val="005E059B"/>
    <w:rsid w:val="005E0AF0"/>
    <w:rsid w:val="005E289C"/>
    <w:rsid w:val="005F033C"/>
    <w:rsid w:val="005F5954"/>
    <w:rsid w:val="00604F5D"/>
    <w:rsid w:val="006076CA"/>
    <w:rsid w:val="00616B50"/>
    <w:rsid w:val="006172C8"/>
    <w:rsid w:val="00621108"/>
    <w:rsid w:val="00621B29"/>
    <w:rsid w:val="006244A1"/>
    <w:rsid w:val="00624C3D"/>
    <w:rsid w:val="00631368"/>
    <w:rsid w:val="00632304"/>
    <w:rsid w:val="00632633"/>
    <w:rsid w:val="00637E87"/>
    <w:rsid w:val="00642035"/>
    <w:rsid w:val="00651B01"/>
    <w:rsid w:val="006658B7"/>
    <w:rsid w:val="00674AF9"/>
    <w:rsid w:val="00676168"/>
    <w:rsid w:val="00677346"/>
    <w:rsid w:val="006879E3"/>
    <w:rsid w:val="006907AD"/>
    <w:rsid w:val="00693475"/>
    <w:rsid w:val="00693564"/>
    <w:rsid w:val="00696293"/>
    <w:rsid w:val="006A6A72"/>
    <w:rsid w:val="006B17A0"/>
    <w:rsid w:val="006B3D75"/>
    <w:rsid w:val="006C3F17"/>
    <w:rsid w:val="006D5C31"/>
    <w:rsid w:val="006D736B"/>
    <w:rsid w:val="006E324A"/>
    <w:rsid w:val="006F2CCA"/>
    <w:rsid w:val="006F3915"/>
    <w:rsid w:val="006F5A95"/>
    <w:rsid w:val="0070120E"/>
    <w:rsid w:val="00703142"/>
    <w:rsid w:val="007301A2"/>
    <w:rsid w:val="00741D06"/>
    <w:rsid w:val="00751AF7"/>
    <w:rsid w:val="00787A90"/>
    <w:rsid w:val="007A0A4C"/>
    <w:rsid w:val="007A348C"/>
    <w:rsid w:val="007A6262"/>
    <w:rsid w:val="007A771F"/>
    <w:rsid w:val="007C6066"/>
    <w:rsid w:val="007C65CC"/>
    <w:rsid w:val="007D05B6"/>
    <w:rsid w:val="007D6E28"/>
    <w:rsid w:val="007E03EE"/>
    <w:rsid w:val="007F6182"/>
    <w:rsid w:val="00806D12"/>
    <w:rsid w:val="0084092F"/>
    <w:rsid w:val="00845F97"/>
    <w:rsid w:val="008479DC"/>
    <w:rsid w:val="00850D8E"/>
    <w:rsid w:val="00860143"/>
    <w:rsid w:val="00860CCF"/>
    <w:rsid w:val="008742EF"/>
    <w:rsid w:val="00875E4F"/>
    <w:rsid w:val="00880F7D"/>
    <w:rsid w:val="008829CE"/>
    <w:rsid w:val="008A1A1E"/>
    <w:rsid w:val="008A7968"/>
    <w:rsid w:val="008B19D7"/>
    <w:rsid w:val="008B2680"/>
    <w:rsid w:val="008B633B"/>
    <w:rsid w:val="008B7802"/>
    <w:rsid w:val="008D0E59"/>
    <w:rsid w:val="008D34BD"/>
    <w:rsid w:val="008D53E8"/>
    <w:rsid w:val="008D5C5A"/>
    <w:rsid w:val="008E4DC6"/>
    <w:rsid w:val="008F0471"/>
    <w:rsid w:val="00926FED"/>
    <w:rsid w:val="00936238"/>
    <w:rsid w:val="00936543"/>
    <w:rsid w:val="0094000E"/>
    <w:rsid w:val="00941587"/>
    <w:rsid w:val="00942192"/>
    <w:rsid w:val="00950582"/>
    <w:rsid w:val="009546D8"/>
    <w:rsid w:val="00962399"/>
    <w:rsid w:val="00972B92"/>
    <w:rsid w:val="00980744"/>
    <w:rsid w:val="00995B35"/>
    <w:rsid w:val="009A225A"/>
    <w:rsid w:val="009A619A"/>
    <w:rsid w:val="009B185B"/>
    <w:rsid w:val="009C1740"/>
    <w:rsid w:val="009D407C"/>
    <w:rsid w:val="00A071C4"/>
    <w:rsid w:val="00A1201F"/>
    <w:rsid w:val="00A1206F"/>
    <w:rsid w:val="00A16871"/>
    <w:rsid w:val="00A22764"/>
    <w:rsid w:val="00A24F11"/>
    <w:rsid w:val="00A25679"/>
    <w:rsid w:val="00A36697"/>
    <w:rsid w:val="00A55D40"/>
    <w:rsid w:val="00A57A6F"/>
    <w:rsid w:val="00A64B56"/>
    <w:rsid w:val="00A7177D"/>
    <w:rsid w:val="00A745BA"/>
    <w:rsid w:val="00A8665B"/>
    <w:rsid w:val="00A90472"/>
    <w:rsid w:val="00A9369E"/>
    <w:rsid w:val="00A9386B"/>
    <w:rsid w:val="00AB2972"/>
    <w:rsid w:val="00AC35DE"/>
    <w:rsid w:val="00AC4F91"/>
    <w:rsid w:val="00AC6403"/>
    <w:rsid w:val="00AC703E"/>
    <w:rsid w:val="00AD0797"/>
    <w:rsid w:val="00AD225C"/>
    <w:rsid w:val="00AE09F6"/>
    <w:rsid w:val="00AE7A0E"/>
    <w:rsid w:val="00AF2CF9"/>
    <w:rsid w:val="00AF3E08"/>
    <w:rsid w:val="00AF5D5A"/>
    <w:rsid w:val="00AF6C3E"/>
    <w:rsid w:val="00B042A3"/>
    <w:rsid w:val="00B07410"/>
    <w:rsid w:val="00B218FB"/>
    <w:rsid w:val="00B227F3"/>
    <w:rsid w:val="00B6037F"/>
    <w:rsid w:val="00B7407D"/>
    <w:rsid w:val="00B759A0"/>
    <w:rsid w:val="00B75CF7"/>
    <w:rsid w:val="00B94C8F"/>
    <w:rsid w:val="00BB5111"/>
    <w:rsid w:val="00BC0E44"/>
    <w:rsid w:val="00BD4F08"/>
    <w:rsid w:val="00BD6EEF"/>
    <w:rsid w:val="00C00EB7"/>
    <w:rsid w:val="00C06E84"/>
    <w:rsid w:val="00C13652"/>
    <w:rsid w:val="00C20C63"/>
    <w:rsid w:val="00C22944"/>
    <w:rsid w:val="00C271FD"/>
    <w:rsid w:val="00C311A3"/>
    <w:rsid w:val="00C331A6"/>
    <w:rsid w:val="00C436F7"/>
    <w:rsid w:val="00C5261F"/>
    <w:rsid w:val="00C56504"/>
    <w:rsid w:val="00C56DC9"/>
    <w:rsid w:val="00C60385"/>
    <w:rsid w:val="00C710F8"/>
    <w:rsid w:val="00C74833"/>
    <w:rsid w:val="00C802FE"/>
    <w:rsid w:val="00C943E8"/>
    <w:rsid w:val="00C94CF4"/>
    <w:rsid w:val="00CB691B"/>
    <w:rsid w:val="00CC2C4A"/>
    <w:rsid w:val="00CC57D2"/>
    <w:rsid w:val="00CC6F40"/>
    <w:rsid w:val="00CD1765"/>
    <w:rsid w:val="00CD3F57"/>
    <w:rsid w:val="00CD7368"/>
    <w:rsid w:val="00CE5A19"/>
    <w:rsid w:val="00CE7994"/>
    <w:rsid w:val="00CF4DEF"/>
    <w:rsid w:val="00D017B7"/>
    <w:rsid w:val="00D02B01"/>
    <w:rsid w:val="00D03ED4"/>
    <w:rsid w:val="00D0668D"/>
    <w:rsid w:val="00D07400"/>
    <w:rsid w:val="00D112E7"/>
    <w:rsid w:val="00D30D06"/>
    <w:rsid w:val="00D35097"/>
    <w:rsid w:val="00D425A3"/>
    <w:rsid w:val="00D4650C"/>
    <w:rsid w:val="00D50728"/>
    <w:rsid w:val="00D508FB"/>
    <w:rsid w:val="00D52502"/>
    <w:rsid w:val="00D53352"/>
    <w:rsid w:val="00D627F9"/>
    <w:rsid w:val="00D6422D"/>
    <w:rsid w:val="00D64AF5"/>
    <w:rsid w:val="00D66E1B"/>
    <w:rsid w:val="00D67412"/>
    <w:rsid w:val="00D70A2F"/>
    <w:rsid w:val="00D84773"/>
    <w:rsid w:val="00DA0E3D"/>
    <w:rsid w:val="00DA41C6"/>
    <w:rsid w:val="00DA6875"/>
    <w:rsid w:val="00DB1AF7"/>
    <w:rsid w:val="00DD09D2"/>
    <w:rsid w:val="00DD4243"/>
    <w:rsid w:val="00DD5778"/>
    <w:rsid w:val="00DE077F"/>
    <w:rsid w:val="00DE6389"/>
    <w:rsid w:val="00DF2AC4"/>
    <w:rsid w:val="00DF4242"/>
    <w:rsid w:val="00E03DDC"/>
    <w:rsid w:val="00E05BB3"/>
    <w:rsid w:val="00E122AD"/>
    <w:rsid w:val="00E13ACE"/>
    <w:rsid w:val="00E247D0"/>
    <w:rsid w:val="00E4765D"/>
    <w:rsid w:val="00E51091"/>
    <w:rsid w:val="00E5156F"/>
    <w:rsid w:val="00E62D0E"/>
    <w:rsid w:val="00E63AE2"/>
    <w:rsid w:val="00E66597"/>
    <w:rsid w:val="00E670C0"/>
    <w:rsid w:val="00E671DF"/>
    <w:rsid w:val="00E706E1"/>
    <w:rsid w:val="00E742D5"/>
    <w:rsid w:val="00E87EA3"/>
    <w:rsid w:val="00E90799"/>
    <w:rsid w:val="00E93A1E"/>
    <w:rsid w:val="00E952EB"/>
    <w:rsid w:val="00EA3EE5"/>
    <w:rsid w:val="00EA723A"/>
    <w:rsid w:val="00EB2690"/>
    <w:rsid w:val="00EB6CD4"/>
    <w:rsid w:val="00EE32B3"/>
    <w:rsid w:val="00EF00CE"/>
    <w:rsid w:val="00EF5ACD"/>
    <w:rsid w:val="00F00285"/>
    <w:rsid w:val="00F04AA2"/>
    <w:rsid w:val="00F068C6"/>
    <w:rsid w:val="00F33C3D"/>
    <w:rsid w:val="00F3515B"/>
    <w:rsid w:val="00F369CD"/>
    <w:rsid w:val="00F410C1"/>
    <w:rsid w:val="00F4593B"/>
    <w:rsid w:val="00F45C83"/>
    <w:rsid w:val="00F507DD"/>
    <w:rsid w:val="00F6373A"/>
    <w:rsid w:val="00F668A4"/>
    <w:rsid w:val="00F7692F"/>
    <w:rsid w:val="00F8077D"/>
    <w:rsid w:val="00F840D7"/>
    <w:rsid w:val="00F869CE"/>
    <w:rsid w:val="00F878FE"/>
    <w:rsid w:val="00F90717"/>
    <w:rsid w:val="00F92E24"/>
    <w:rsid w:val="00F96AD2"/>
    <w:rsid w:val="00F975AE"/>
    <w:rsid w:val="00FA5443"/>
    <w:rsid w:val="00FB33EF"/>
    <w:rsid w:val="00FB7CE1"/>
    <w:rsid w:val="00FD5141"/>
    <w:rsid w:val="00FE0785"/>
    <w:rsid w:val="00FE0EC4"/>
    <w:rsid w:val="00FE17C1"/>
    <w:rsid w:val="00FE2361"/>
    <w:rsid w:val="00FE4AA2"/>
    <w:rsid w:val="00FF0A0D"/>
    <w:rsid w:val="00FF1974"/>
    <w:rsid w:val="00FF1F78"/>
    <w:rsid w:val="00FF2A4D"/>
    <w:rsid w:val="00FF56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19A"/>
  </w:style>
  <w:style w:type="paragraph" w:styleId="2">
    <w:name w:val="heading 2"/>
    <w:basedOn w:val="a"/>
    <w:next w:val="a"/>
    <w:link w:val="20"/>
    <w:qFormat/>
    <w:rsid w:val="00A1201F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07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0717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F90717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A1201F"/>
    <w:rPr>
      <w:rFonts w:ascii="Times New Roman" w:eastAsia="Times New Roman" w:hAnsi="Times New Roman" w:cs="Times New Roman"/>
      <w:sz w:val="28"/>
      <w:szCs w:val="20"/>
    </w:rPr>
  </w:style>
  <w:style w:type="paragraph" w:customStyle="1" w:styleId="a7">
    <w:name w:val="Стиль"/>
    <w:rsid w:val="00BC0E4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0"/>
    <w:rsid w:val="00BC0E44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995B35"/>
    <w:pPr>
      <w:ind w:left="720"/>
      <w:contextualSpacing/>
    </w:pPr>
    <w:rPr>
      <w:rFonts w:eastAsiaTheme="minorHAnsi"/>
      <w:lang w:eastAsia="en-US"/>
    </w:rPr>
  </w:style>
  <w:style w:type="paragraph" w:styleId="aa">
    <w:name w:val="caption"/>
    <w:basedOn w:val="a"/>
    <w:qFormat/>
    <w:rsid w:val="00317770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0"/>
    </w:rPr>
  </w:style>
  <w:style w:type="table" w:styleId="ab">
    <w:name w:val="Table Grid"/>
    <w:basedOn w:val="a1"/>
    <w:uiPriority w:val="59"/>
    <w:rsid w:val="00DA41C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Без интервала Знак"/>
    <w:basedOn w:val="a0"/>
    <w:link w:val="a5"/>
    <w:uiPriority w:val="1"/>
    <w:rsid w:val="0001048F"/>
  </w:style>
  <w:style w:type="character" w:styleId="ac">
    <w:name w:val="Emphasis"/>
    <w:basedOn w:val="a0"/>
    <w:uiPriority w:val="20"/>
    <w:qFormat/>
    <w:rsid w:val="0001048F"/>
    <w:rPr>
      <w:i/>
      <w:iCs/>
    </w:rPr>
  </w:style>
  <w:style w:type="character" w:customStyle="1" w:styleId="w8qarf">
    <w:name w:val="w8qarf"/>
    <w:basedOn w:val="a0"/>
    <w:rsid w:val="003F3CD3"/>
  </w:style>
  <w:style w:type="character" w:customStyle="1" w:styleId="lrzxr">
    <w:name w:val="lrzxr"/>
    <w:basedOn w:val="a0"/>
    <w:rsid w:val="003F3CD3"/>
  </w:style>
  <w:style w:type="character" w:styleId="ad">
    <w:name w:val="Strong"/>
    <w:basedOn w:val="a0"/>
    <w:uiPriority w:val="22"/>
    <w:qFormat/>
    <w:rsid w:val="007A0A4C"/>
    <w:rPr>
      <w:b/>
      <w:bCs/>
    </w:rPr>
  </w:style>
  <w:style w:type="paragraph" w:customStyle="1" w:styleId="i">
    <w:name w:val="i"/>
    <w:basedOn w:val="a"/>
    <w:rsid w:val="000B17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0B1799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B1799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  <w:lang w:eastAsia="en-US"/>
    </w:rPr>
  </w:style>
  <w:style w:type="paragraph" w:customStyle="1" w:styleId="msonospacingmrcssattr">
    <w:name w:val="msonospacing_mr_css_attr"/>
    <w:basedOn w:val="a"/>
    <w:rsid w:val="000B17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Body Text"/>
    <w:basedOn w:val="a"/>
    <w:link w:val="af"/>
    <w:uiPriority w:val="1"/>
    <w:qFormat/>
    <w:rsid w:val="003D0BF9"/>
    <w:pPr>
      <w:widowControl w:val="0"/>
      <w:autoSpaceDE w:val="0"/>
      <w:autoSpaceDN w:val="0"/>
      <w:spacing w:after="0" w:line="298" w:lineRule="exact"/>
      <w:ind w:left="1382" w:right="1747"/>
      <w:jc w:val="center"/>
    </w:pPr>
    <w:rPr>
      <w:rFonts w:ascii="Times New Roman" w:eastAsia="Times New Roman" w:hAnsi="Times New Roman" w:cs="Times New Roman"/>
      <w:b/>
      <w:bCs/>
      <w:sz w:val="26"/>
      <w:szCs w:val="26"/>
      <w:lang w:eastAsia="en-US"/>
    </w:rPr>
  </w:style>
  <w:style w:type="character" w:customStyle="1" w:styleId="af">
    <w:name w:val="Основной текст Знак"/>
    <w:basedOn w:val="a0"/>
    <w:link w:val="ae"/>
    <w:uiPriority w:val="1"/>
    <w:rsid w:val="003D0BF9"/>
    <w:rPr>
      <w:rFonts w:ascii="Times New Roman" w:eastAsia="Times New Roman" w:hAnsi="Times New Roman" w:cs="Times New Roman"/>
      <w:b/>
      <w:bCs/>
      <w:sz w:val="26"/>
      <w:szCs w:val="26"/>
      <w:lang w:eastAsia="en-US"/>
    </w:rPr>
  </w:style>
  <w:style w:type="paragraph" w:styleId="af0">
    <w:name w:val="header"/>
    <w:basedOn w:val="a"/>
    <w:link w:val="af1"/>
    <w:uiPriority w:val="99"/>
    <w:unhideWhenUsed/>
    <w:rsid w:val="005E28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5E289C"/>
  </w:style>
  <w:style w:type="paragraph" w:styleId="af2">
    <w:name w:val="footer"/>
    <w:basedOn w:val="a"/>
    <w:link w:val="af3"/>
    <w:uiPriority w:val="99"/>
    <w:semiHidden/>
    <w:unhideWhenUsed/>
    <w:rsid w:val="005E28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semiHidden/>
    <w:rsid w:val="005E289C"/>
  </w:style>
  <w:style w:type="paragraph" w:customStyle="1" w:styleId="Default">
    <w:name w:val="Default"/>
    <w:rsid w:val="00D627F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f4">
    <w:name w:val="Title"/>
    <w:basedOn w:val="a"/>
    <w:link w:val="af5"/>
    <w:qFormat/>
    <w:rsid w:val="007C6066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</w:rPr>
  </w:style>
  <w:style w:type="character" w:customStyle="1" w:styleId="af5">
    <w:name w:val="Название Знак"/>
    <w:basedOn w:val="a0"/>
    <w:link w:val="af4"/>
    <w:rsid w:val="007C6066"/>
    <w:rPr>
      <w:rFonts w:ascii="Times New Roman" w:eastAsia="Times New Roman" w:hAnsi="Times New Roman" w:cs="Times New Roman"/>
      <w:sz w:val="32"/>
      <w:szCs w:val="20"/>
    </w:rPr>
  </w:style>
  <w:style w:type="paragraph" w:customStyle="1" w:styleId="site-title">
    <w:name w:val="site-title"/>
    <w:basedOn w:val="a"/>
    <w:rsid w:val="00C526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ite-description">
    <w:name w:val="site-description"/>
    <w:basedOn w:val="a"/>
    <w:rsid w:val="00C526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lectable-text">
    <w:name w:val="selectable-text"/>
    <w:basedOn w:val="a0"/>
    <w:rsid w:val="00C7483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624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vk.com/write?email=dspik@yandex.ru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vk.com/write?email=dspik@yandex.ru" TargetMode="External"/><Relationship Id="rId17" Type="http://schemas.openxmlformats.org/officeDocument/2006/relationships/hyperlink" Target="https://vk.com/write?email=dspik@yandex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vk.com/dspik_tomsk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chtenia.ru/docs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chtenia.ru/" TargetMode="External"/><Relationship Id="rId10" Type="http://schemas.openxmlformats.org/officeDocument/2006/relationships/hyperlink" Target="https://vk.com/write?email=dspik@yandex.ru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vk.com/write?email=dspik@yandex.ru" TargetMode="External"/><Relationship Id="rId14" Type="http://schemas.openxmlformats.org/officeDocument/2006/relationships/hyperlink" Target="http://chteni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BE31FC-2F13-456F-B594-008F5DF644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1567</TotalTime>
  <Pages>1</Pages>
  <Words>542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205</cp:revision>
  <cp:lastPrinted>2025-03-13T04:31:00Z</cp:lastPrinted>
  <dcterms:created xsi:type="dcterms:W3CDTF">2018-12-19T00:49:00Z</dcterms:created>
  <dcterms:modified xsi:type="dcterms:W3CDTF">2025-03-19T05:13:00Z</dcterms:modified>
</cp:coreProperties>
</file>